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105E22" w14:textId="77777777" w:rsidR="008C208F" w:rsidRPr="000A4897" w:rsidRDefault="008C208F" w:rsidP="008C208F">
      <w:pPr>
        <w:spacing w:after="0" w:line="240" w:lineRule="auto"/>
        <w:jc w:val="both"/>
        <w:rPr>
          <w:rFonts w:ascii="Times New Roman" w:hAnsi="Times New Roman"/>
          <w:sz w:val="24"/>
          <w:szCs w:val="24"/>
          <w:highlight w:val="yellow"/>
        </w:rPr>
      </w:pPr>
    </w:p>
    <w:p w14:paraId="17F802EA" w14:textId="77777777" w:rsidR="008C208F" w:rsidRDefault="008C208F" w:rsidP="008C208F">
      <w:pPr>
        <w:widowControl w:val="0"/>
        <w:autoSpaceDE w:val="0"/>
        <w:autoSpaceDN w:val="0"/>
        <w:adjustRightInd w:val="0"/>
        <w:spacing w:after="0" w:line="240" w:lineRule="auto"/>
        <w:jc w:val="right"/>
        <w:rPr>
          <w:rFonts w:ascii="Times New Roman" w:hAnsi="Times New Roman"/>
          <w:b/>
          <w:color w:val="A5A5A5" w:themeColor="accent3"/>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bookmarkStart w:id="0" w:name="_Hlk38273458"/>
      <w:r>
        <w:rPr>
          <w:rFonts w:ascii="Times New Roman" w:hAnsi="Times New Roman"/>
          <w:b/>
          <w:color w:val="A5A5A5" w:themeColor="accent3"/>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Д</w:t>
      </w:r>
      <w:r w:rsidRPr="00F04D5F">
        <w:rPr>
          <w:rFonts w:ascii="Times New Roman" w:hAnsi="Times New Roman"/>
          <w:b/>
          <w:color w:val="A5A5A5" w:themeColor="accent3"/>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оговор 2-х сторонний Институт </w:t>
      </w:r>
      <w:r>
        <w:rPr>
          <w:rFonts w:ascii="Times New Roman" w:hAnsi="Times New Roman"/>
          <w:b/>
          <w:color w:val="A5A5A5" w:themeColor="accent3"/>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w:t>
      </w:r>
      <w:r w:rsidRPr="00F04D5F">
        <w:rPr>
          <w:rFonts w:ascii="Times New Roman" w:hAnsi="Times New Roman"/>
          <w:b/>
          <w:color w:val="A5A5A5" w:themeColor="accent3"/>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Обучающийся</w:t>
      </w:r>
    </w:p>
    <w:p w14:paraId="20948634" w14:textId="77777777" w:rsidR="008C208F" w:rsidRDefault="008C208F" w:rsidP="008C208F">
      <w:pPr>
        <w:widowControl w:val="0"/>
        <w:autoSpaceDE w:val="0"/>
        <w:autoSpaceDN w:val="0"/>
        <w:adjustRightInd w:val="0"/>
        <w:spacing w:after="0" w:line="240" w:lineRule="auto"/>
        <w:jc w:val="right"/>
        <w:rPr>
          <w:rFonts w:ascii="Times New Roman" w:hAnsi="Times New Roman"/>
          <w:b/>
          <w:color w:val="A5A5A5" w:themeColor="accent3"/>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p w14:paraId="7CED3F65" w14:textId="77777777" w:rsidR="008C208F" w:rsidRDefault="008C208F" w:rsidP="008C208F">
      <w:pPr>
        <w:widowControl w:val="0"/>
        <w:autoSpaceDE w:val="0"/>
        <w:autoSpaceDN w:val="0"/>
        <w:adjustRightInd w:val="0"/>
        <w:spacing w:after="0" w:line="240" w:lineRule="auto"/>
        <w:jc w:val="right"/>
        <w:rPr>
          <w:rFonts w:ascii="Times New Roman" w:hAnsi="Times New Roman"/>
          <w:sz w:val="28"/>
          <w:szCs w:val="2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13778C">
        <w:rPr>
          <w:rFonts w:ascii="Times New Roman" w:hAnsi="Times New Roman"/>
          <w:sz w:val="28"/>
          <w:szCs w:val="2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Приложение № 1 </w:t>
      </w:r>
      <w:r>
        <w:rPr>
          <w:rFonts w:ascii="Times New Roman" w:hAnsi="Times New Roman"/>
          <w:sz w:val="28"/>
          <w:szCs w:val="2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к Приказу</w:t>
      </w:r>
    </w:p>
    <w:p w14:paraId="34A602F9" w14:textId="77777777" w:rsidR="008C208F" w:rsidRDefault="008C208F" w:rsidP="008C208F">
      <w:pPr>
        <w:widowControl w:val="0"/>
        <w:autoSpaceDE w:val="0"/>
        <w:autoSpaceDN w:val="0"/>
        <w:adjustRightInd w:val="0"/>
        <w:spacing w:after="0" w:line="240" w:lineRule="auto"/>
        <w:jc w:val="right"/>
        <w:rPr>
          <w:rFonts w:ascii="Times New Roman" w:hAnsi="Times New Roman"/>
          <w:sz w:val="28"/>
          <w:szCs w:val="2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Pr>
          <w:rFonts w:ascii="Times New Roman" w:hAnsi="Times New Roman"/>
          <w:sz w:val="28"/>
          <w:szCs w:val="2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ГБУ «НИИОЗММ ДЗМ» </w:t>
      </w:r>
    </w:p>
    <w:p w14:paraId="5FCCD8E8" w14:textId="77777777" w:rsidR="008C208F" w:rsidRPr="0013778C" w:rsidRDefault="008C208F" w:rsidP="008C208F">
      <w:pPr>
        <w:widowControl w:val="0"/>
        <w:autoSpaceDE w:val="0"/>
        <w:autoSpaceDN w:val="0"/>
        <w:adjustRightInd w:val="0"/>
        <w:spacing w:after="0" w:line="240" w:lineRule="auto"/>
        <w:jc w:val="right"/>
        <w:rPr>
          <w:rFonts w:ascii="Times New Roman" w:hAnsi="Times New Roman"/>
          <w:sz w:val="28"/>
          <w:szCs w:val="28"/>
          <w:highlight w:val="yellow"/>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Pr>
          <w:rFonts w:ascii="Times New Roman" w:hAnsi="Times New Roman"/>
          <w:sz w:val="28"/>
          <w:szCs w:val="2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от ____________ № _____</w:t>
      </w:r>
    </w:p>
    <w:bookmarkEnd w:id="0"/>
    <w:p w14:paraId="4A72C54C" w14:textId="77777777" w:rsidR="009D2982" w:rsidRPr="000A4897" w:rsidRDefault="009D2982" w:rsidP="009D2982">
      <w:pPr>
        <w:spacing w:after="0" w:line="240" w:lineRule="auto"/>
        <w:jc w:val="both"/>
        <w:rPr>
          <w:rFonts w:ascii="Times New Roman" w:hAnsi="Times New Roman"/>
          <w:sz w:val="24"/>
          <w:szCs w:val="24"/>
          <w:highlight w:val="yellow"/>
        </w:rPr>
      </w:pPr>
    </w:p>
    <w:p w14:paraId="71C702D0" w14:textId="77777777" w:rsidR="00F04D5F" w:rsidRPr="00F04D5F" w:rsidRDefault="00F04D5F" w:rsidP="00F04D5F">
      <w:pPr>
        <w:widowControl w:val="0"/>
        <w:spacing w:after="0"/>
        <w:rPr>
          <w:rFonts w:ascii="Times New Roman" w:hAnsi="Times New Roman"/>
          <w:sz w:val="24"/>
          <w:szCs w:val="24"/>
          <w:lang w:eastAsia="en-US"/>
        </w:rPr>
      </w:pPr>
    </w:p>
    <w:p w14:paraId="7AC3EA55" w14:textId="77777777" w:rsidR="00F04D5F" w:rsidRPr="00E51BEB" w:rsidRDefault="00F04D5F" w:rsidP="00F04D5F">
      <w:pPr>
        <w:widowControl w:val="0"/>
        <w:spacing w:before="57" w:after="0"/>
        <w:ind w:left="114" w:right="106"/>
        <w:jc w:val="center"/>
        <w:outlineLvl w:val="1"/>
        <w:rPr>
          <w:rFonts w:ascii="Times New Roman" w:hAnsi="Times New Roman"/>
          <w:b/>
          <w:bCs/>
          <w:sz w:val="24"/>
          <w:szCs w:val="24"/>
          <w:lang w:eastAsia="en-US"/>
        </w:rPr>
      </w:pPr>
      <w:r w:rsidRPr="00E51BEB">
        <w:rPr>
          <w:rFonts w:ascii="Times New Roman" w:hAnsi="Times New Roman"/>
          <w:b/>
          <w:bCs/>
          <w:sz w:val="24"/>
          <w:szCs w:val="24"/>
          <w:lang w:eastAsia="en-US"/>
        </w:rPr>
        <w:t>ДОГОВОР ОБ ОБРАЗОВАНИИ № ____________</w:t>
      </w:r>
    </w:p>
    <w:p w14:paraId="6248E32B" w14:textId="2992D291" w:rsidR="00F04D5F" w:rsidRDefault="00F04D5F" w:rsidP="00942853">
      <w:pPr>
        <w:widowControl w:val="0"/>
        <w:spacing w:before="1" w:after="0"/>
        <w:ind w:left="114" w:right="106"/>
        <w:jc w:val="center"/>
        <w:rPr>
          <w:rFonts w:ascii="Times New Roman" w:hAnsi="Times New Roman"/>
          <w:b/>
          <w:sz w:val="24"/>
          <w:szCs w:val="24"/>
          <w:lang w:eastAsia="en-US"/>
        </w:rPr>
      </w:pPr>
      <w:r w:rsidRPr="00E51BEB">
        <w:rPr>
          <w:rFonts w:ascii="Times New Roman" w:hAnsi="Times New Roman"/>
          <w:b/>
          <w:sz w:val="24"/>
          <w:szCs w:val="24"/>
          <w:lang w:eastAsia="en-US"/>
        </w:rPr>
        <w:t>(договор об оказании платной образовательной услуги по обучению по образовательной программе подготовки в ординатуре)</w:t>
      </w:r>
    </w:p>
    <w:p w14:paraId="2FC57ED4" w14:textId="77777777" w:rsidR="009C5A2F" w:rsidRPr="00E51BEB" w:rsidRDefault="009C5A2F" w:rsidP="00942853">
      <w:pPr>
        <w:widowControl w:val="0"/>
        <w:spacing w:before="1" w:after="0"/>
        <w:ind w:left="114" w:right="106"/>
        <w:jc w:val="center"/>
        <w:rPr>
          <w:rFonts w:ascii="Times New Roman" w:hAnsi="Times New Roman"/>
          <w:b/>
          <w:sz w:val="24"/>
          <w:szCs w:val="24"/>
          <w:lang w:eastAsia="en-US"/>
        </w:rPr>
      </w:pPr>
    </w:p>
    <w:p w14:paraId="213FD4AB" w14:textId="65C8F212" w:rsidR="00F04D5F" w:rsidRPr="00E51BEB" w:rsidRDefault="00F04D5F" w:rsidP="00F04D5F">
      <w:pPr>
        <w:widowControl w:val="0"/>
        <w:tabs>
          <w:tab w:val="left" w:pos="674"/>
          <w:tab w:val="left" w:pos="1990"/>
          <w:tab w:val="left" w:pos="2650"/>
        </w:tabs>
        <w:spacing w:before="72" w:after="0"/>
        <w:ind w:left="232" w:right="106"/>
        <w:rPr>
          <w:rFonts w:ascii="Times New Roman" w:hAnsi="Times New Roman"/>
          <w:sz w:val="24"/>
          <w:szCs w:val="24"/>
          <w:lang w:eastAsia="en-US"/>
        </w:rPr>
      </w:pPr>
      <w:r w:rsidRPr="00E51BEB">
        <w:rPr>
          <w:rFonts w:ascii="Times New Roman" w:hAnsi="Times New Roman"/>
          <w:spacing w:val="-3"/>
          <w:sz w:val="24"/>
          <w:szCs w:val="24"/>
          <w:lang w:eastAsia="en-US"/>
        </w:rPr>
        <w:t>«</w:t>
      </w:r>
      <w:r w:rsidR="00416511" w:rsidRPr="00E51BEB">
        <w:rPr>
          <w:rFonts w:ascii="Times New Roman" w:hAnsi="Times New Roman"/>
          <w:spacing w:val="-3"/>
          <w:sz w:val="24"/>
          <w:szCs w:val="24"/>
          <w:u w:val="single"/>
          <w:lang w:eastAsia="en-US"/>
        </w:rPr>
        <w:t xml:space="preserve">       </w:t>
      </w:r>
      <w:r w:rsidRPr="00E51BEB">
        <w:rPr>
          <w:rFonts w:ascii="Times New Roman" w:hAnsi="Times New Roman"/>
          <w:sz w:val="24"/>
          <w:szCs w:val="24"/>
          <w:lang w:eastAsia="en-US"/>
        </w:rPr>
        <w:t>»</w:t>
      </w:r>
      <w:r w:rsidRPr="00E51BEB">
        <w:rPr>
          <w:rFonts w:ascii="Times New Roman" w:hAnsi="Times New Roman"/>
          <w:sz w:val="24"/>
          <w:szCs w:val="24"/>
          <w:u w:val="single"/>
          <w:lang w:eastAsia="en-US"/>
        </w:rPr>
        <w:t xml:space="preserve"> </w:t>
      </w:r>
      <w:r w:rsidR="00416511" w:rsidRPr="00E51BEB">
        <w:rPr>
          <w:rFonts w:ascii="Times New Roman" w:hAnsi="Times New Roman"/>
          <w:sz w:val="24"/>
          <w:szCs w:val="24"/>
          <w:u w:val="single"/>
          <w:lang w:eastAsia="en-US"/>
        </w:rPr>
        <w:t xml:space="preserve">                 </w:t>
      </w:r>
      <w:r w:rsidRPr="00E51BEB">
        <w:rPr>
          <w:rFonts w:ascii="Times New Roman" w:hAnsi="Times New Roman"/>
          <w:sz w:val="24"/>
          <w:szCs w:val="24"/>
          <w:u w:val="single"/>
          <w:lang w:eastAsia="en-US"/>
        </w:rPr>
        <w:tab/>
      </w:r>
      <w:r w:rsidRPr="00E51BEB">
        <w:rPr>
          <w:rFonts w:ascii="Times New Roman" w:hAnsi="Times New Roman"/>
          <w:sz w:val="24"/>
          <w:szCs w:val="24"/>
          <w:lang w:eastAsia="en-US"/>
        </w:rPr>
        <w:t>20</w:t>
      </w:r>
      <w:r w:rsidR="00416511" w:rsidRPr="00E51BEB">
        <w:rPr>
          <w:rFonts w:ascii="Times New Roman" w:hAnsi="Times New Roman"/>
          <w:sz w:val="24"/>
          <w:szCs w:val="24"/>
          <w:lang w:eastAsia="en-US"/>
        </w:rPr>
        <w:t>2</w:t>
      </w:r>
      <w:r w:rsidR="005E0B67">
        <w:rPr>
          <w:rFonts w:ascii="Times New Roman" w:hAnsi="Times New Roman"/>
          <w:sz w:val="24"/>
          <w:szCs w:val="24"/>
          <w:lang w:eastAsia="en-US"/>
        </w:rPr>
        <w:t>_</w:t>
      </w:r>
      <w:r w:rsidRPr="00E51BEB">
        <w:rPr>
          <w:rFonts w:ascii="Times New Roman" w:hAnsi="Times New Roman"/>
          <w:sz w:val="24"/>
          <w:szCs w:val="24"/>
          <w:lang w:eastAsia="en-US"/>
        </w:rPr>
        <w:t>г.                                                                                                          г. Москва</w:t>
      </w:r>
    </w:p>
    <w:p w14:paraId="28CE7B1D" w14:textId="77777777" w:rsidR="00F04D5F" w:rsidRDefault="00F04D5F" w:rsidP="00F04D5F">
      <w:pPr>
        <w:widowControl w:val="0"/>
        <w:spacing w:after="0"/>
        <w:rPr>
          <w:rFonts w:ascii="Times New Roman" w:hAnsi="Times New Roman"/>
          <w:sz w:val="24"/>
          <w:szCs w:val="24"/>
          <w:lang w:eastAsia="en-US"/>
        </w:rPr>
      </w:pPr>
    </w:p>
    <w:p w14:paraId="469F6395" w14:textId="77777777" w:rsidR="009C5A2F" w:rsidRPr="00E51BEB" w:rsidRDefault="009C5A2F" w:rsidP="00F04D5F">
      <w:pPr>
        <w:widowControl w:val="0"/>
        <w:spacing w:after="0"/>
        <w:rPr>
          <w:rFonts w:ascii="Times New Roman" w:hAnsi="Times New Roman"/>
          <w:sz w:val="24"/>
          <w:szCs w:val="24"/>
          <w:lang w:eastAsia="en-US"/>
        </w:rPr>
      </w:pPr>
    </w:p>
    <w:p w14:paraId="1455DCF5" w14:textId="77777777" w:rsidR="00F04D5F" w:rsidRPr="00E51BEB" w:rsidRDefault="00F04D5F" w:rsidP="00FD72D4">
      <w:pPr>
        <w:widowControl w:val="0"/>
        <w:spacing w:before="1" w:after="0"/>
        <w:ind w:right="106"/>
        <w:jc w:val="both"/>
        <w:rPr>
          <w:rFonts w:ascii="Times New Roman" w:hAnsi="Times New Roman"/>
          <w:sz w:val="24"/>
          <w:szCs w:val="24"/>
          <w:lang w:eastAsia="en-US"/>
        </w:rPr>
      </w:pPr>
      <w:r w:rsidRPr="00E51BEB">
        <w:rPr>
          <w:rFonts w:ascii="Times New Roman" w:hAnsi="Times New Roman"/>
          <w:sz w:val="24"/>
          <w:szCs w:val="24"/>
          <w:lang w:eastAsia="en-US"/>
        </w:rPr>
        <w:t>Государственное бюджетное учреждение города Москвы «Научно-исследовательский институт организации здравоохранения и медицинского менеджмента Департамента здравоохранения города Москвы», действующее на основании лицензии № 2868 от «13» ноября 2019 г. серия 90Л01, номер бланка 0009984, выданной Федеральной службой по надзору в сфере образования и науки, в лице директора Аксеновой Елены Ивановны, действующего на основании Устава, (далее – Исполнитель, Институт), с одной стороны, и</w:t>
      </w:r>
    </w:p>
    <w:p w14:paraId="3D0A592D" w14:textId="72B9670A" w:rsidR="00F04D5F" w:rsidRPr="00416511" w:rsidRDefault="00F04D5F" w:rsidP="00FD72D4">
      <w:pPr>
        <w:widowControl w:val="0"/>
        <w:spacing w:before="7" w:after="0"/>
        <w:ind w:right="106"/>
        <w:jc w:val="center"/>
        <w:rPr>
          <w:rFonts w:ascii="Times New Roman" w:hAnsi="Times New Roman"/>
          <w:sz w:val="24"/>
          <w:szCs w:val="24"/>
          <w:highlight w:val="green"/>
          <w:lang w:eastAsia="en-US"/>
        </w:rPr>
      </w:pPr>
      <w:r w:rsidRPr="00416511">
        <w:rPr>
          <w:rFonts w:ascii="Times New Roman" w:hAnsi="Times New Roman"/>
          <w:noProof/>
          <w:sz w:val="24"/>
          <w:szCs w:val="24"/>
          <w:highlight w:val="green"/>
        </w:rPr>
        <mc:AlternateContent>
          <mc:Choice Requires="wps">
            <w:drawing>
              <wp:anchor distT="4294967295" distB="4294967295" distL="0" distR="0" simplePos="0" relativeHeight="251659264" behindDoc="0" locked="0" layoutInCell="1" allowOverlap="1" wp14:anchorId="5B10EA2D" wp14:editId="32F4B6BC">
                <wp:simplePos x="0" y="0"/>
                <wp:positionH relativeFrom="page">
                  <wp:posOffset>641350</wp:posOffset>
                </wp:positionH>
                <wp:positionV relativeFrom="paragraph">
                  <wp:posOffset>178434</wp:posOffset>
                </wp:positionV>
                <wp:extent cx="6608445" cy="0"/>
                <wp:effectExtent l="0" t="0" r="0" b="0"/>
                <wp:wrapTopAndBottom/>
                <wp:docPr id="12"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0844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line w14:anchorId="11A7F845" id="Line 11" o:spid="_x0000_s1026" style="position:absolute;z-index:251659264;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50.5pt,14.05pt" to="570.85pt,1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FOTFAIAACoEAAAOAAAAZHJzL2Uyb0RvYy54bWysU8uO2yAU3VfqPyD2ie3U4yZWnFFlJ92k&#10;nUgz8wEEcIyKAQGJE1X9917Io01nU1X1AvM493DuPZf547GX6MCtE1pVOBunGHFFNRNqV+HXl9Vo&#10;ipHzRDEiteIVPnGHHxfv380HU/KJ7rRk3CIgUa4cTIU7702ZJI52vCdurA1XcNhq2xMPS7tLmCUD&#10;sPcymaRpkQzaMmM15c7BbnM+xIvI37ac+qe2ddwjWWHQ5uNo47gNY7KYk3JniekEvcgg/6CiJ0LB&#10;pTeqhniC9la8oeoFtdrp1o+p7hPdtoLymANkk6V/ZPPcEcNjLlAcZ25lcv+Pln49bCwSDLybYKRI&#10;Dx6theIoy0JtBuNKgNRqY0N29KiezVrTbw4pXXdE7XjU+HIyEBcjkruQsHAGbtgOXzQDDNl7HQt1&#10;bG0fKKEE6Bj9ON384EePKGwWRTrN8weM6PUsIeU10FjnP3PdozCpsATRkZgc1s6DdIBeIeEepVdC&#10;ymi3VGgA8nRWxACnpWDhMMCc3W1radGBhIaJX6gDkN3BrN4rFsk6TtjyMvdEyPMc8FIFPkgF5Fxm&#10;5474Pktny+lymo/ySbEc5WnTjD6t6nxUrLKPD82Hpq6b7EeQluVlJxjjKqi7dmeW/537l3dy7qtb&#10;f97KkNyzxxRB7PUfRUcvg33nRthqdtrYUI1gKzRkBF8eT+j439cR9euJL34CAAD//wMAUEsDBBQA&#10;BgAIAAAAIQBpfx9v3wAAAAoBAAAPAAAAZHJzL2Rvd25yZXYueG1sTI/BbsIwEETvlfgHayv1Vhyj&#10;qpg0DkKtWolDhQqIs4m3SZp4HcWGhL+vUQ/0OLOj2TfZcrQtO2Pva0cKxDQBhlQ4U1OpYL97f5TA&#10;fNBkdOsIFVzQwzKf3GU6NW6gLzxvQ8liCflUK6hC6FLOfVGh1X7qOqR4+3a91SHKvuSm10Msty2f&#10;Jckzt7qm+KHSHb5WWDTbk1XwKfmb2zSH4vIz7D6kXDeL+Xqv1MP9uHoBFnAMtzBc8SM65JHp6E5k&#10;PGujTkTcEhTMpAB2DYgnMQd2/HN4nvH/E/JfAAAA//8DAFBLAQItABQABgAIAAAAIQC2gziS/gAA&#10;AOEBAAATAAAAAAAAAAAAAAAAAAAAAABbQ29udGVudF9UeXBlc10ueG1sUEsBAi0AFAAGAAgAAAAh&#10;ADj9If/WAAAAlAEAAAsAAAAAAAAAAAAAAAAALwEAAF9yZWxzLy5yZWxzUEsBAi0AFAAGAAgAAAAh&#10;ADKEU5MUAgAAKgQAAA4AAAAAAAAAAAAAAAAALgIAAGRycy9lMm9Eb2MueG1sUEsBAi0AFAAGAAgA&#10;AAAhAGl/H2/fAAAACgEAAA8AAAAAAAAAAAAAAAAAbgQAAGRycy9kb3ducmV2LnhtbFBLBQYAAAAA&#10;BAAEAPMAAAB6BQAAAAA=&#10;" strokeweight=".48pt">
                <w10:wrap type="topAndBottom" anchorx="page"/>
              </v:line>
            </w:pict>
          </mc:Fallback>
        </mc:AlternateContent>
      </w:r>
    </w:p>
    <w:p w14:paraId="510BF9B3" w14:textId="68FB7E2B" w:rsidR="00F04D5F" w:rsidRPr="00E51BEB" w:rsidRDefault="00F04D5F" w:rsidP="00FD72D4">
      <w:pPr>
        <w:widowControl w:val="0"/>
        <w:spacing w:after="0"/>
        <w:ind w:right="106"/>
        <w:jc w:val="both"/>
        <w:rPr>
          <w:rFonts w:ascii="Times New Roman" w:hAnsi="Times New Roman"/>
          <w:sz w:val="24"/>
          <w:szCs w:val="24"/>
          <w:lang w:eastAsia="en-US"/>
        </w:rPr>
      </w:pPr>
      <w:r w:rsidRPr="00E51BEB">
        <w:rPr>
          <w:rFonts w:ascii="Times New Roman" w:hAnsi="Times New Roman"/>
          <w:i/>
          <w:iCs/>
          <w:sz w:val="24"/>
          <w:szCs w:val="24"/>
          <w:lang w:eastAsia="en-US"/>
        </w:rPr>
        <w:t xml:space="preserve">(Ф.И.О. лица, заключающего договор) </w:t>
      </w:r>
      <w:r w:rsidRPr="00E51BEB">
        <w:rPr>
          <w:rFonts w:ascii="Times New Roman" w:hAnsi="Times New Roman"/>
          <w:sz w:val="24"/>
          <w:szCs w:val="24"/>
          <w:lang w:eastAsia="en-US"/>
        </w:rPr>
        <w:t>(далее – Заказчик</w:t>
      </w:r>
      <w:r w:rsidR="005E0B67">
        <w:rPr>
          <w:rFonts w:ascii="Times New Roman" w:hAnsi="Times New Roman"/>
          <w:sz w:val="24"/>
          <w:szCs w:val="24"/>
          <w:lang w:eastAsia="en-US"/>
        </w:rPr>
        <w:t>,</w:t>
      </w:r>
      <w:r w:rsidRPr="00E51BEB">
        <w:rPr>
          <w:rFonts w:ascii="Times New Roman" w:hAnsi="Times New Roman"/>
          <w:sz w:val="24"/>
          <w:szCs w:val="24"/>
          <w:lang w:eastAsia="en-US"/>
        </w:rPr>
        <w:t xml:space="preserve"> Обучающийся) с другой стороны, совместно именуемые Стороны, заключили настоящий Договор о нижеследующем:</w:t>
      </w:r>
    </w:p>
    <w:p w14:paraId="53772683" w14:textId="77777777" w:rsidR="00F04D5F" w:rsidRPr="00E51BEB" w:rsidRDefault="00F04D5F" w:rsidP="00F04D5F">
      <w:pPr>
        <w:widowControl w:val="0"/>
        <w:spacing w:after="0"/>
        <w:ind w:left="214" w:right="106"/>
        <w:jc w:val="center"/>
        <w:rPr>
          <w:rFonts w:ascii="Times New Roman" w:hAnsi="Times New Roman"/>
          <w:sz w:val="24"/>
          <w:szCs w:val="24"/>
          <w:lang w:eastAsia="en-US"/>
        </w:rPr>
      </w:pPr>
    </w:p>
    <w:p w14:paraId="1D0D4B4E" w14:textId="77777777" w:rsidR="00F04D5F" w:rsidRPr="00E51BEB" w:rsidRDefault="00F04D5F" w:rsidP="00F04D5F">
      <w:pPr>
        <w:widowControl w:val="0"/>
        <w:tabs>
          <w:tab w:val="left" w:pos="994"/>
        </w:tabs>
        <w:spacing w:after="0"/>
        <w:ind w:left="-94" w:right="106"/>
        <w:jc w:val="center"/>
        <w:outlineLvl w:val="1"/>
        <w:rPr>
          <w:rFonts w:ascii="Times New Roman" w:hAnsi="Times New Roman"/>
          <w:b/>
          <w:bCs/>
          <w:sz w:val="24"/>
          <w:szCs w:val="24"/>
          <w:lang w:eastAsia="en-US"/>
        </w:rPr>
      </w:pPr>
      <w:r w:rsidRPr="00E51BEB">
        <w:rPr>
          <w:rFonts w:ascii="Times New Roman" w:hAnsi="Times New Roman"/>
          <w:b/>
          <w:bCs/>
          <w:sz w:val="24"/>
          <w:szCs w:val="24"/>
          <w:lang w:eastAsia="en-US"/>
        </w:rPr>
        <w:t>1. Предмет договора</w:t>
      </w:r>
    </w:p>
    <w:p w14:paraId="220EAF67" w14:textId="77777777" w:rsidR="00F04D5F" w:rsidRPr="00E51BEB" w:rsidRDefault="00F04D5F" w:rsidP="00F04D5F">
      <w:pPr>
        <w:widowControl w:val="0"/>
        <w:tabs>
          <w:tab w:val="left" w:pos="994"/>
        </w:tabs>
        <w:spacing w:after="0"/>
        <w:ind w:left="567" w:right="106"/>
        <w:outlineLvl w:val="1"/>
        <w:rPr>
          <w:rFonts w:ascii="Times New Roman" w:hAnsi="Times New Roman"/>
          <w:b/>
          <w:bCs/>
          <w:sz w:val="24"/>
          <w:szCs w:val="24"/>
          <w:lang w:eastAsia="en-US"/>
        </w:rPr>
      </w:pPr>
    </w:p>
    <w:p w14:paraId="286BC182" w14:textId="77777777" w:rsidR="00F04D5F" w:rsidRPr="00E51BEB" w:rsidRDefault="00F04D5F" w:rsidP="00F04D5F">
      <w:pPr>
        <w:widowControl w:val="0"/>
        <w:tabs>
          <w:tab w:val="left" w:pos="567"/>
        </w:tabs>
        <w:spacing w:after="0"/>
        <w:ind w:right="106"/>
        <w:jc w:val="both"/>
        <w:rPr>
          <w:rFonts w:ascii="Times New Roman" w:hAnsi="Times New Roman"/>
          <w:sz w:val="24"/>
          <w:szCs w:val="24"/>
          <w:lang w:eastAsia="en-US"/>
        </w:rPr>
      </w:pPr>
      <w:r w:rsidRPr="00E51BEB">
        <w:rPr>
          <w:rFonts w:ascii="Times New Roman" w:hAnsi="Times New Roman"/>
          <w:sz w:val="24"/>
          <w:szCs w:val="24"/>
          <w:lang w:eastAsia="en-US"/>
        </w:rPr>
        <w:tab/>
        <w:t>1.1. Исполнитель обязуется оказать образовательную услугу (далее – услуга), в соответствии с п. 1.2. настоящего Договора Заказчику, являющемуся Обучающимся, а Заказчик обязуется оплатить данную услугу в порядке и сроки, предусмотренные настоящим</w:t>
      </w:r>
      <w:r w:rsidRPr="00E51BEB">
        <w:rPr>
          <w:rFonts w:ascii="Times New Roman" w:hAnsi="Times New Roman"/>
          <w:spacing w:val="-32"/>
          <w:sz w:val="24"/>
          <w:szCs w:val="24"/>
          <w:lang w:eastAsia="en-US"/>
        </w:rPr>
        <w:t xml:space="preserve"> </w:t>
      </w:r>
      <w:r w:rsidRPr="00E51BEB">
        <w:rPr>
          <w:rFonts w:ascii="Times New Roman" w:hAnsi="Times New Roman"/>
          <w:sz w:val="24"/>
          <w:szCs w:val="24"/>
          <w:lang w:eastAsia="en-US"/>
        </w:rPr>
        <w:t>Договором.</w:t>
      </w:r>
    </w:p>
    <w:p w14:paraId="48EB6FD1" w14:textId="49571741" w:rsidR="00F04D5F" w:rsidRPr="00942853" w:rsidRDefault="00F04D5F" w:rsidP="00F04D5F">
      <w:pPr>
        <w:widowControl w:val="0"/>
        <w:tabs>
          <w:tab w:val="left" w:pos="567"/>
        </w:tabs>
        <w:spacing w:after="0"/>
        <w:ind w:right="106"/>
        <w:jc w:val="both"/>
        <w:rPr>
          <w:rFonts w:ascii="Times New Roman" w:hAnsi="Times New Roman"/>
          <w:sz w:val="24"/>
          <w:szCs w:val="24"/>
          <w:lang w:eastAsia="en-US"/>
        </w:rPr>
      </w:pPr>
      <w:r w:rsidRPr="00E51BEB">
        <w:rPr>
          <w:rFonts w:ascii="Times New Roman" w:hAnsi="Times New Roman"/>
          <w:sz w:val="24"/>
          <w:szCs w:val="24"/>
          <w:lang w:eastAsia="en-US"/>
        </w:rPr>
        <w:tab/>
        <w:t>1.2. Образовательная</w:t>
      </w:r>
      <w:r w:rsidRPr="00E51BEB">
        <w:rPr>
          <w:rFonts w:ascii="Times New Roman" w:hAnsi="Times New Roman"/>
          <w:spacing w:val="-8"/>
          <w:sz w:val="24"/>
          <w:szCs w:val="24"/>
          <w:lang w:eastAsia="en-US"/>
        </w:rPr>
        <w:t xml:space="preserve"> </w:t>
      </w:r>
      <w:r w:rsidRPr="00E51BEB">
        <w:rPr>
          <w:rFonts w:ascii="Times New Roman" w:hAnsi="Times New Roman"/>
          <w:sz w:val="24"/>
          <w:szCs w:val="24"/>
          <w:lang w:eastAsia="en-US"/>
        </w:rPr>
        <w:t>услуга</w:t>
      </w:r>
      <w:r w:rsidRPr="00E51BEB">
        <w:rPr>
          <w:rFonts w:ascii="Times New Roman" w:hAnsi="Times New Roman"/>
          <w:spacing w:val="-6"/>
          <w:sz w:val="24"/>
          <w:szCs w:val="24"/>
          <w:lang w:eastAsia="en-US"/>
        </w:rPr>
        <w:t xml:space="preserve"> </w:t>
      </w:r>
      <w:r w:rsidRPr="00E51BEB">
        <w:rPr>
          <w:rFonts w:ascii="Times New Roman" w:hAnsi="Times New Roman"/>
          <w:sz w:val="24"/>
          <w:szCs w:val="24"/>
          <w:lang w:eastAsia="en-US"/>
        </w:rPr>
        <w:t>(обучение)</w:t>
      </w:r>
      <w:r w:rsidRPr="00E51BEB">
        <w:rPr>
          <w:rFonts w:ascii="Times New Roman" w:hAnsi="Times New Roman"/>
          <w:spacing w:val="-6"/>
          <w:sz w:val="24"/>
          <w:szCs w:val="24"/>
          <w:lang w:eastAsia="en-US"/>
        </w:rPr>
        <w:t xml:space="preserve"> </w:t>
      </w:r>
      <w:r w:rsidRPr="00E51BEB">
        <w:rPr>
          <w:rFonts w:ascii="Times New Roman" w:hAnsi="Times New Roman"/>
          <w:sz w:val="24"/>
          <w:szCs w:val="24"/>
          <w:lang w:eastAsia="en-US"/>
        </w:rPr>
        <w:t>осуществляется</w:t>
      </w:r>
      <w:r w:rsidRPr="00E51BEB">
        <w:rPr>
          <w:rFonts w:ascii="Times New Roman" w:hAnsi="Times New Roman"/>
          <w:spacing w:val="-8"/>
          <w:sz w:val="24"/>
          <w:szCs w:val="24"/>
          <w:lang w:eastAsia="en-US"/>
        </w:rPr>
        <w:t xml:space="preserve"> </w:t>
      </w:r>
      <w:r w:rsidRPr="00E51BEB">
        <w:rPr>
          <w:rFonts w:ascii="Times New Roman" w:hAnsi="Times New Roman"/>
          <w:sz w:val="24"/>
          <w:szCs w:val="24"/>
        </w:rPr>
        <w:t>по образовательной программе высшего образования – программе ординатуры</w:t>
      </w:r>
      <w:r w:rsidRPr="00E51BEB">
        <w:rPr>
          <w:rFonts w:ascii="Times New Roman" w:hAnsi="Times New Roman"/>
          <w:sz w:val="24"/>
          <w:szCs w:val="24"/>
          <w:lang w:eastAsia="en-US"/>
        </w:rPr>
        <w:t>:</w:t>
      </w:r>
      <w:r w:rsidR="005F2C5A" w:rsidRPr="00E51BEB">
        <w:rPr>
          <w:rFonts w:ascii="Times New Roman" w:hAnsi="Times New Roman"/>
          <w:spacing w:val="8"/>
          <w:sz w:val="24"/>
          <w:szCs w:val="24"/>
          <w:lang w:eastAsia="en-US"/>
        </w:rPr>
        <w:t xml:space="preserve"> 31.08.71 </w:t>
      </w:r>
      <w:r w:rsidRPr="00E51BEB">
        <w:rPr>
          <w:rFonts w:ascii="Times New Roman" w:hAnsi="Times New Roman"/>
          <w:spacing w:val="8"/>
          <w:sz w:val="24"/>
          <w:szCs w:val="24"/>
          <w:lang w:eastAsia="en-US"/>
        </w:rPr>
        <w:t>Организация здравоох</w:t>
      </w:r>
      <w:r w:rsidR="005F2C5A" w:rsidRPr="00E51BEB">
        <w:rPr>
          <w:rFonts w:ascii="Times New Roman" w:hAnsi="Times New Roman"/>
          <w:spacing w:val="8"/>
          <w:sz w:val="24"/>
          <w:szCs w:val="24"/>
          <w:lang w:eastAsia="en-US"/>
        </w:rPr>
        <w:t>ранения и общественное здоровье</w:t>
      </w:r>
      <w:r w:rsidRPr="00E51BEB">
        <w:rPr>
          <w:rFonts w:ascii="Times New Roman" w:hAnsi="Times New Roman"/>
          <w:spacing w:val="8"/>
          <w:sz w:val="24"/>
          <w:szCs w:val="24"/>
          <w:lang w:eastAsia="en-US"/>
        </w:rPr>
        <w:t xml:space="preserve"> </w:t>
      </w:r>
      <w:r w:rsidRPr="00E51BEB">
        <w:rPr>
          <w:rFonts w:ascii="Times New Roman" w:hAnsi="Times New Roman"/>
          <w:sz w:val="24"/>
          <w:szCs w:val="24"/>
        </w:rPr>
        <w:t>в пределах федерального государственного образовательного стандарта и в соответствии с учебными планами, в том числе индивидуальными, и образовательными программами Института.</w:t>
      </w:r>
      <w:r w:rsidRPr="00942853">
        <w:rPr>
          <w:rFonts w:ascii="Times New Roman" w:hAnsi="Times New Roman"/>
          <w:sz w:val="24"/>
          <w:szCs w:val="24"/>
        </w:rPr>
        <w:t xml:space="preserve"> </w:t>
      </w:r>
    </w:p>
    <w:p w14:paraId="0B2D8BBB" w14:textId="53ED7150" w:rsidR="00F04D5F" w:rsidRPr="00E51BEB" w:rsidRDefault="00F04D5F" w:rsidP="00F04D5F">
      <w:pPr>
        <w:widowControl w:val="0"/>
        <w:tabs>
          <w:tab w:val="left" w:pos="567"/>
        </w:tabs>
        <w:spacing w:after="0"/>
        <w:ind w:right="106"/>
        <w:jc w:val="both"/>
        <w:rPr>
          <w:rFonts w:ascii="Times New Roman" w:hAnsi="Times New Roman"/>
          <w:sz w:val="24"/>
          <w:szCs w:val="24"/>
          <w:lang w:eastAsia="en-US"/>
        </w:rPr>
      </w:pPr>
      <w:r w:rsidRPr="00942853">
        <w:rPr>
          <w:rFonts w:ascii="Times New Roman" w:hAnsi="Times New Roman"/>
          <w:sz w:val="24"/>
          <w:szCs w:val="24"/>
          <w:lang w:eastAsia="en-US"/>
        </w:rPr>
        <w:tab/>
      </w:r>
      <w:r w:rsidRPr="00E51BEB">
        <w:rPr>
          <w:rFonts w:ascii="Times New Roman" w:hAnsi="Times New Roman"/>
          <w:sz w:val="24"/>
          <w:szCs w:val="24"/>
          <w:lang w:eastAsia="en-US"/>
        </w:rPr>
        <w:t>1.3. Форма обучения – очная.</w:t>
      </w:r>
    </w:p>
    <w:p w14:paraId="2D86094B" w14:textId="6C4A16D1" w:rsidR="00951101" w:rsidRPr="00E51BEB" w:rsidRDefault="00951101" w:rsidP="00F04D5F">
      <w:pPr>
        <w:widowControl w:val="0"/>
        <w:tabs>
          <w:tab w:val="left" w:pos="567"/>
        </w:tabs>
        <w:spacing w:after="0"/>
        <w:ind w:right="106"/>
        <w:jc w:val="both"/>
        <w:rPr>
          <w:rFonts w:ascii="Times New Roman" w:hAnsi="Times New Roman"/>
          <w:sz w:val="24"/>
          <w:szCs w:val="24"/>
          <w:lang w:eastAsia="en-US"/>
        </w:rPr>
      </w:pPr>
      <w:r w:rsidRPr="00E51BEB">
        <w:rPr>
          <w:rFonts w:ascii="Times New Roman" w:hAnsi="Times New Roman"/>
          <w:sz w:val="24"/>
          <w:szCs w:val="24"/>
          <w:lang w:eastAsia="en-US"/>
        </w:rPr>
        <w:tab/>
        <w:t>1.4. Вид образования – профессиональное.</w:t>
      </w:r>
    </w:p>
    <w:p w14:paraId="715A4F9A" w14:textId="1B8FB21D" w:rsidR="00951101" w:rsidRPr="00E51BEB" w:rsidRDefault="00951101" w:rsidP="00F04D5F">
      <w:pPr>
        <w:widowControl w:val="0"/>
        <w:tabs>
          <w:tab w:val="left" w:pos="567"/>
        </w:tabs>
        <w:spacing w:after="0"/>
        <w:ind w:right="106"/>
        <w:jc w:val="both"/>
        <w:rPr>
          <w:rFonts w:ascii="Times New Roman" w:hAnsi="Times New Roman"/>
          <w:sz w:val="24"/>
          <w:szCs w:val="24"/>
          <w:lang w:eastAsia="en-US"/>
        </w:rPr>
      </w:pPr>
      <w:r w:rsidRPr="00E51BEB">
        <w:rPr>
          <w:rFonts w:ascii="Times New Roman" w:hAnsi="Times New Roman"/>
          <w:sz w:val="24"/>
          <w:szCs w:val="24"/>
          <w:lang w:eastAsia="en-US"/>
        </w:rPr>
        <w:tab/>
        <w:t>1.5. Уровень о</w:t>
      </w:r>
      <w:r w:rsidR="005344C2" w:rsidRPr="00E51BEB">
        <w:rPr>
          <w:rFonts w:ascii="Times New Roman" w:hAnsi="Times New Roman"/>
          <w:sz w:val="24"/>
          <w:szCs w:val="24"/>
          <w:lang w:eastAsia="en-US"/>
        </w:rPr>
        <w:t>б</w:t>
      </w:r>
      <w:r w:rsidR="005F2C5A" w:rsidRPr="00E51BEB">
        <w:rPr>
          <w:rFonts w:ascii="Times New Roman" w:hAnsi="Times New Roman"/>
          <w:sz w:val="24"/>
          <w:szCs w:val="24"/>
          <w:lang w:eastAsia="en-US"/>
        </w:rPr>
        <w:t>разования – высшее образование-</w:t>
      </w:r>
      <w:r w:rsidR="005344C2" w:rsidRPr="00E51BEB">
        <w:rPr>
          <w:rFonts w:ascii="Times New Roman" w:hAnsi="Times New Roman"/>
          <w:sz w:val="24"/>
        </w:rPr>
        <w:t>подготовка кадров высшей квалификации.</w:t>
      </w:r>
    </w:p>
    <w:p w14:paraId="6D564080" w14:textId="09C1B9C2" w:rsidR="00F04D5F" w:rsidRPr="00E51BEB" w:rsidRDefault="00F04D5F" w:rsidP="00F04D5F">
      <w:pPr>
        <w:widowControl w:val="0"/>
        <w:tabs>
          <w:tab w:val="left" w:pos="567"/>
          <w:tab w:val="left" w:pos="10361"/>
        </w:tabs>
        <w:spacing w:before="1" w:after="0"/>
        <w:ind w:right="106"/>
        <w:jc w:val="both"/>
        <w:rPr>
          <w:rFonts w:ascii="Times New Roman" w:hAnsi="Times New Roman"/>
          <w:sz w:val="24"/>
          <w:szCs w:val="24"/>
          <w:lang w:eastAsia="en-US"/>
        </w:rPr>
      </w:pPr>
      <w:r w:rsidRPr="00E51BEB">
        <w:rPr>
          <w:rFonts w:ascii="Times New Roman" w:hAnsi="Times New Roman"/>
          <w:sz w:val="24"/>
          <w:szCs w:val="24"/>
          <w:lang w:eastAsia="en-US"/>
        </w:rPr>
        <w:tab/>
        <w:t>1.</w:t>
      </w:r>
      <w:r w:rsidR="00951101" w:rsidRPr="00E51BEB">
        <w:rPr>
          <w:rFonts w:ascii="Times New Roman" w:hAnsi="Times New Roman"/>
          <w:sz w:val="24"/>
          <w:szCs w:val="24"/>
          <w:lang w:eastAsia="en-US"/>
        </w:rPr>
        <w:t>6</w:t>
      </w:r>
      <w:r w:rsidRPr="00E51BEB">
        <w:rPr>
          <w:rFonts w:ascii="Times New Roman" w:hAnsi="Times New Roman"/>
          <w:sz w:val="24"/>
          <w:szCs w:val="24"/>
          <w:lang w:eastAsia="en-US"/>
        </w:rPr>
        <w:t>. Срок освоения</w:t>
      </w:r>
      <w:r w:rsidRPr="00E51BEB">
        <w:rPr>
          <w:rFonts w:ascii="Times New Roman" w:hAnsi="Times New Roman"/>
          <w:spacing w:val="-6"/>
          <w:sz w:val="24"/>
          <w:szCs w:val="24"/>
          <w:lang w:eastAsia="en-US"/>
        </w:rPr>
        <w:t xml:space="preserve"> </w:t>
      </w:r>
      <w:r w:rsidRPr="00E51BEB">
        <w:rPr>
          <w:rFonts w:ascii="Times New Roman" w:hAnsi="Times New Roman"/>
          <w:sz w:val="24"/>
          <w:szCs w:val="24"/>
          <w:lang w:eastAsia="en-US"/>
        </w:rPr>
        <w:t>образовательной</w:t>
      </w:r>
      <w:r w:rsidRPr="00E51BEB">
        <w:rPr>
          <w:rFonts w:ascii="Times New Roman" w:hAnsi="Times New Roman"/>
          <w:spacing w:val="-5"/>
          <w:sz w:val="24"/>
          <w:szCs w:val="24"/>
          <w:lang w:eastAsia="en-US"/>
        </w:rPr>
        <w:t xml:space="preserve"> </w:t>
      </w:r>
      <w:r w:rsidRPr="00E51BEB">
        <w:rPr>
          <w:rFonts w:ascii="Times New Roman" w:hAnsi="Times New Roman"/>
          <w:sz w:val="24"/>
          <w:szCs w:val="24"/>
          <w:lang w:eastAsia="en-US"/>
        </w:rPr>
        <w:t>программы: 2 года.</w:t>
      </w:r>
    </w:p>
    <w:p w14:paraId="20F557DA" w14:textId="7C6CB609" w:rsidR="00F04D5F" w:rsidRPr="00E51BEB" w:rsidRDefault="00F04D5F" w:rsidP="00F04D5F">
      <w:pPr>
        <w:widowControl w:val="0"/>
        <w:tabs>
          <w:tab w:val="left" w:pos="567"/>
          <w:tab w:val="left" w:pos="10361"/>
        </w:tabs>
        <w:spacing w:before="1" w:after="0"/>
        <w:ind w:right="106"/>
        <w:jc w:val="both"/>
        <w:rPr>
          <w:rFonts w:ascii="Times New Roman" w:hAnsi="Times New Roman"/>
          <w:sz w:val="24"/>
          <w:szCs w:val="24"/>
          <w:lang w:eastAsia="en-US"/>
        </w:rPr>
      </w:pPr>
      <w:r w:rsidRPr="00E51BEB">
        <w:rPr>
          <w:rFonts w:ascii="Times New Roman" w:hAnsi="Times New Roman"/>
          <w:sz w:val="24"/>
          <w:szCs w:val="24"/>
          <w:lang w:eastAsia="en-US"/>
        </w:rPr>
        <w:tab/>
        <w:t>1.</w:t>
      </w:r>
      <w:r w:rsidR="00951101" w:rsidRPr="00E51BEB">
        <w:rPr>
          <w:rFonts w:ascii="Times New Roman" w:hAnsi="Times New Roman"/>
          <w:sz w:val="24"/>
          <w:szCs w:val="24"/>
          <w:lang w:eastAsia="en-US"/>
        </w:rPr>
        <w:t>7</w:t>
      </w:r>
      <w:r w:rsidRPr="00E51BEB">
        <w:rPr>
          <w:rFonts w:ascii="Times New Roman" w:hAnsi="Times New Roman"/>
          <w:sz w:val="24"/>
          <w:szCs w:val="24"/>
          <w:lang w:eastAsia="en-US"/>
        </w:rPr>
        <w:t>. Указанный срок включает в себя периоды каникул в соответст</w:t>
      </w:r>
      <w:r w:rsidR="005F2C5A" w:rsidRPr="00E51BEB">
        <w:rPr>
          <w:rFonts w:ascii="Times New Roman" w:hAnsi="Times New Roman"/>
          <w:sz w:val="24"/>
          <w:szCs w:val="24"/>
          <w:lang w:eastAsia="en-US"/>
        </w:rPr>
        <w:t>вии с действующим календарным учебным графиком</w:t>
      </w:r>
      <w:r w:rsidRPr="00E51BEB">
        <w:rPr>
          <w:rFonts w:ascii="Times New Roman" w:hAnsi="Times New Roman"/>
          <w:sz w:val="24"/>
          <w:szCs w:val="24"/>
          <w:lang w:eastAsia="en-US"/>
        </w:rPr>
        <w:t xml:space="preserve"> исходя из срока получения образования по образовательной программе.</w:t>
      </w:r>
    </w:p>
    <w:p w14:paraId="7F3808A7" w14:textId="2FF33993" w:rsidR="00F04D5F" w:rsidRDefault="00F04D5F" w:rsidP="00F04D5F">
      <w:pPr>
        <w:widowControl w:val="0"/>
        <w:tabs>
          <w:tab w:val="left" w:pos="567"/>
          <w:tab w:val="left" w:pos="10488"/>
        </w:tabs>
        <w:spacing w:after="0"/>
        <w:ind w:right="106"/>
        <w:jc w:val="both"/>
        <w:rPr>
          <w:rFonts w:ascii="Times New Roman" w:hAnsi="Times New Roman"/>
          <w:sz w:val="24"/>
          <w:szCs w:val="24"/>
          <w:lang w:eastAsia="en-US"/>
        </w:rPr>
      </w:pPr>
      <w:r w:rsidRPr="00E51BEB">
        <w:rPr>
          <w:rFonts w:ascii="Times New Roman" w:hAnsi="Times New Roman"/>
          <w:sz w:val="24"/>
          <w:szCs w:val="24"/>
          <w:lang w:eastAsia="en-US"/>
        </w:rPr>
        <w:tab/>
        <w:t>1.</w:t>
      </w:r>
      <w:r w:rsidR="00951101" w:rsidRPr="00E51BEB">
        <w:rPr>
          <w:rFonts w:ascii="Times New Roman" w:hAnsi="Times New Roman"/>
          <w:sz w:val="24"/>
          <w:szCs w:val="24"/>
          <w:lang w:eastAsia="en-US"/>
        </w:rPr>
        <w:t>8</w:t>
      </w:r>
      <w:r w:rsidRPr="00E51BEB">
        <w:rPr>
          <w:rFonts w:ascii="Times New Roman" w:hAnsi="Times New Roman"/>
          <w:sz w:val="24"/>
          <w:szCs w:val="24"/>
          <w:lang w:eastAsia="en-US"/>
        </w:rPr>
        <w:t xml:space="preserve">. </w:t>
      </w:r>
      <w:r w:rsidR="002931D7" w:rsidRPr="00E51BEB">
        <w:rPr>
          <w:rFonts w:ascii="Times New Roman" w:hAnsi="Times New Roman"/>
          <w:sz w:val="24"/>
          <w:szCs w:val="24"/>
          <w:lang w:eastAsia="en-US"/>
        </w:rPr>
        <w:t xml:space="preserve">После освоения Обучающимся образовательной программы и успешного прохождения </w:t>
      </w:r>
      <w:r w:rsidR="005F2C5A" w:rsidRPr="00E51BEB">
        <w:rPr>
          <w:rFonts w:ascii="Times New Roman" w:hAnsi="Times New Roman"/>
          <w:sz w:val="24"/>
          <w:szCs w:val="24"/>
          <w:lang w:eastAsia="en-US"/>
        </w:rPr>
        <w:t xml:space="preserve">государственной </w:t>
      </w:r>
      <w:r w:rsidR="002931D7" w:rsidRPr="00E51BEB">
        <w:rPr>
          <w:rFonts w:ascii="Times New Roman" w:hAnsi="Times New Roman"/>
          <w:sz w:val="24"/>
          <w:szCs w:val="24"/>
          <w:lang w:eastAsia="en-US"/>
        </w:rPr>
        <w:t>итоговой аттестации ему выдается документ об образовании и о квалификации – диплом об окончании ординатуры по образцу, ус</w:t>
      </w:r>
      <w:r w:rsidR="00D135A4" w:rsidRPr="00E51BEB">
        <w:rPr>
          <w:rFonts w:ascii="Times New Roman" w:hAnsi="Times New Roman"/>
          <w:sz w:val="24"/>
          <w:szCs w:val="24"/>
          <w:lang w:eastAsia="en-US"/>
        </w:rPr>
        <w:t xml:space="preserve">тановленному федеральным органом </w:t>
      </w:r>
      <w:r w:rsidR="00D135A4" w:rsidRPr="00E51BEB">
        <w:rPr>
          <w:rFonts w:ascii="Times New Roman" w:hAnsi="Times New Roman"/>
          <w:sz w:val="24"/>
          <w:szCs w:val="24"/>
          <w:lang w:eastAsia="en-US"/>
        </w:rPr>
        <w:lastRenderedPageBreak/>
        <w:t>исполнительной власти, осуществляющим функции по выработке государственной политики и нормативно-правовому регулированию в сфере здравоохранения</w:t>
      </w:r>
      <w:r w:rsidR="002931D7" w:rsidRPr="00E51BEB">
        <w:rPr>
          <w:rFonts w:ascii="Times New Roman" w:hAnsi="Times New Roman"/>
          <w:sz w:val="24"/>
          <w:szCs w:val="24"/>
          <w:lang w:eastAsia="en-US"/>
        </w:rPr>
        <w:t xml:space="preserve"> с присвоением квалификации «Врач-организатор здравоохранения и общественного з</w:t>
      </w:r>
      <w:r w:rsidR="005F2C5A" w:rsidRPr="00E51BEB">
        <w:rPr>
          <w:rFonts w:ascii="Times New Roman" w:hAnsi="Times New Roman"/>
          <w:sz w:val="24"/>
          <w:szCs w:val="24"/>
          <w:lang w:eastAsia="en-US"/>
        </w:rPr>
        <w:t>доровья»</w:t>
      </w:r>
      <w:r w:rsidR="002931D7" w:rsidRPr="00E51BEB">
        <w:rPr>
          <w:rFonts w:ascii="Times New Roman" w:hAnsi="Times New Roman"/>
          <w:sz w:val="24"/>
          <w:szCs w:val="24"/>
          <w:lang w:eastAsia="en-US"/>
        </w:rPr>
        <w:t>.</w:t>
      </w:r>
    </w:p>
    <w:p w14:paraId="6BBC196D" w14:textId="77777777" w:rsidR="009C5A2F" w:rsidRPr="00942853" w:rsidRDefault="009C5A2F" w:rsidP="00F04D5F">
      <w:pPr>
        <w:widowControl w:val="0"/>
        <w:tabs>
          <w:tab w:val="left" w:pos="567"/>
          <w:tab w:val="left" w:pos="10488"/>
        </w:tabs>
        <w:spacing w:after="0"/>
        <w:ind w:right="106"/>
        <w:jc w:val="both"/>
        <w:rPr>
          <w:rFonts w:ascii="Times New Roman" w:hAnsi="Times New Roman"/>
          <w:sz w:val="24"/>
          <w:szCs w:val="24"/>
          <w:lang w:eastAsia="en-US"/>
        </w:rPr>
      </w:pPr>
    </w:p>
    <w:p w14:paraId="56724B34" w14:textId="77777777" w:rsidR="00F04D5F" w:rsidRDefault="00F04D5F" w:rsidP="00F04D5F">
      <w:pPr>
        <w:widowControl w:val="0"/>
        <w:tabs>
          <w:tab w:val="left" w:pos="567"/>
          <w:tab w:val="left" w:pos="1021"/>
        </w:tabs>
        <w:spacing w:before="1" w:after="0"/>
        <w:ind w:left="-94" w:right="106"/>
        <w:jc w:val="center"/>
        <w:outlineLvl w:val="1"/>
        <w:rPr>
          <w:rFonts w:ascii="Times New Roman" w:hAnsi="Times New Roman"/>
          <w:b/>
          <w:bCs/>
          <w:sz w:val="24"/>
          <w:szCs w:val="24"/>
          <w:lang w:eastAsia="en-US"/>
        </w:rPr>
      </w:pPr>
      <w:r w:rsidRPr="00942853">
        <w:rPr>
          <w:rFonts w:ascii="Times New Roman" w:hAnsi="Times New Roman"/>
          <w:b/>
          <w:bCs/>
          <w:sz w:val="24"/>
          <w:szCs w:val="24"/>
          <w:lang w:eastAsia="en-US"/>
        </w:rPr>
        <w:t>2. Права и обязанности Сторон</w:t>
      </w:r>
    </w:p>
    <w:p w14:paraId="2A2863AF" w14:textId="77777777" w:rsidR="009C5A2F" w:rsidRPr="00F04D5F" w:rsidRDefault="009C5A2F" w:rsidP="00F04D5F">
      <w:pPr>
        <w:widowControl w:val="0"/>
        <w:tabs>
          <w:tab w:val="left" w:pos="567"/>
          <w:tab w:val="left" w:pos="1021"/>
        </w:tabs>
        <w:spacing w:before="1" w:after="0"/>
        <w:ind w:left="-94" w:right="106"/>
        <w:jc w:val="center"/>
        <w:outlineLvl w:val="1"/>
        <w:rPr>
          <w:rFonts w:ascii="Times New Roman" w:hAnsi="Times New Roman"/>
          <w:b/>
          <w:bCs/>
          <w:sz w:val="24"/>
          <w:szCs w:val="24"/>
          <w:lang w:eastAsia="en-US"/>
        </w:rPr>
      </w:pPr>
    </w:p>
    <w:p w14:paraId="38306DB3" w14:textId="77777777" w:rsidR="00F04D5F" w:rsidRPr="00E51BEB" w:rsidRDefault="00F04D5F" w:rsidP="00FD72D4">
      <w:pPr>
        <w:widowControl w:val="0"/>
        <w:tabs>
          <w:tab w:val="left" w:pos="0"/>
          <w:tab w:val="left" w:pos="567"/>
        </w:tabs>
        <w:spacing w:after="0"/>
        <w:ind w:right="106"/>
        <w:rPr>
          <w:rFonts w:ascii="Times New Roman" w:hAnsi="Times New Roman"/>
          <w:b/>
          <w:sz w:val="24"/>
          <w:szCs w:val="24"/>
          <w:lang w:eastAsia="en-US"/>
        </w:rPr>
      </w:pPr>
      <w:r w:rsidRPr="00F04D5F">
        <w:rPr>
          <w:rFonts w:ascii="Times New Roman" w:hAnsi="Times New Roman"/>
          <w:b/>
          <w:sz w:val="24"/>
          <w:szCs w:val="24"/>
          <w:lang w:eastAsia="en-US"/>
        </w:rPr>
        <w:tab/>
      </w:r>
      <w:r w:rsidRPr="00E51BEB">
        <w:rPr>
          <w:rFonts w:ascii="Times New Roman" w:hAnsi="Times New Roman"/>
          <w:b/>
          <w:sz w:val="24"/>
          <w:szCs w:val="24"/>
          <w:lang w:eastAsia="en-US"/>
        </w:rPr>
        <w:t>2.1. Исполнитель</w:t>
      </w:r>
      <w:r w:rsidRPr="00E51BEB">
        <w:rPr>
          <w:rFonts w:ascii="Times New Roman" w:hAnsi="Times New Roman"/>
          <w:b/>
          <w:spacing w:val="-7"/>
          <w:sz w:val="24"/>
          <w:szCs w:val="24"/>
          <w:lang w:eastAsia="en-US"/>
        </w:rPr>
        <w:t xml:space="preserve"> </w:t>
      </w:r>
      <w:r w:rsidRPr="00E51BEB">
        <w:rPr>
          <w:rFonts w:ascii="Times New Roman" w:hAnsi="Times New Roman"/>
          <w:b/>
          <w:sz w:val="24"/>
          <w:szCs w:val="24"/>
          <w:lang w:eastAsia="en-US"/>
        </w:rPr>
        <w:t>вправе:</w:t>
      </w:r>
    </w:p>
    <w:p w14:paraId="34ED4F02" w14:textId="77777777" w:rsidR="00F04D5F" w:rsidRPr="00E51BEB" w:rsidRDefault="00F04D5F" w:rsidP="00FD72D4">
      <w:pPr>
        <w:widowControl w:val="0"/>
        <w:tabs>
          <w:tab w:val="left" w:pos="0"/>
          <w:tab w:val="left" w:pos="567"/>
          <w:tab w:val="left" w:pos="709"/>
        </w:tabs>
        <w:spacing w:after="0"/>
        <w:ind w:right="106"/>
        <w:jc w:val="both"/>
        <w:rPr>
          <w:rFonts w:ascii="Times New Roman" w:hAnsi="Times New Roman"/>
          <w:sz w:val="24"/>
          <w:szCs w:val="24"/>
          <w:lang w:eastAsia="en-US"/>
        </w:rPr>
      </w:pPr>
      <w:r w:rsidRPr="00E51BEB">
        <w:rPr>
          <w:rFonts w:ascii="Times New Roman" w:hAnsi="Times New Roman"/>
          <w:sz w:val="24"/>
          <w:szCs w:val="24"/>
          <w:lang w:eastAsia="en-US"/>
        </w:rPr>
        <w:tab/>
        <w:t>2.1.1. Самостоятельно осуществлять образовательный процесс, устанавливать системы оценок, формы, порядок и периодичность промежуточной аттестации</w:t>
      </w:r>
      <w:r w:rsidRPr="00E51BEB">
        <w:rPr>
          <w:rFonts w:ascii="Times New Roman" w:hAnsi="Times New Roman"/>
          <w:spacing w:val="-28"/>
          <w:sz w:val="24"/>
          <w:szCs w:val="24"/>
          <w:lang w:eastAsia="en-US"/>
        </w:rPr>
        <w:t xml:space="preserve"> </w:t>
      </w:r>
      <w:r w:rsidRPr="00E51BEB">
        <w:rPr>
          <w:rFonts w:ascii="Times New Roman" w:hAnsi="Times New Roman"/>
          <w:sz w:val="24"/>
          <w:szCs w:val="24"/>
          <w:lang w:eastAsia="en-US"/>
        </w:rPr>
        <w:t>Обучающегося.</w:t>
      </w:r>
    </w:p>
    <w:p w14:paraId="0EFCD78C" w14:textId="77777777" w:rsidR="00F04D5F" w:rsidRPr="00F04D5F" w:rsidRDefault="00F04D5F" w:rsidP="00FD72D4">
      <w:pPr>
        <w:widowControl w:val="0"/>
        <w:tabs>
          <w:tab w:val="left" w:pos="0"/>
          <w:tab w:val="left" w:pos="567"/>
          <w:tab w:val="left" w:pos="709"/>
        </w:tabs>
        <w:spacing w:before="1" w:after="0"/>
        <w:ind w:right="106"/>
        <w:jc w:val="both"/>
        <w:rPr>
          <w:rFonts w:ascii="Times New Roman" w:hAnsi="Times New Roman"/>
          <w:sz w:val="24"/>
          <w:szCs w:val="24"/>
          <w:lang w:eastAsia="en-US"/>
        </w:rPr>
      </w:pPr>
      <w:r w:rsidRPr="00E51BEB">
        <w:rPr>
          <w:rFonts w:ascii="Times New Roman" w:hAnsi="Times New Roman"/>
          <w:sz w:val="24"/>
          <w:szCs w:val="24"/>
          <w:lang w:eastAsia="en-US"/>
        </w:rPr>
        <w:tab/>
        <w:t>2.1.2. Применять к Обучающемуся меры поощрения и меры дисциплинарного взыскания в соответствии с законодательством Российской Федерации, Уставом Исполнителя, локальными нормативными актами</w:t>
      </w:r>
      <w:r w:rsidRPr="00E51BEB">
        <w:rPr>
          <w:rFonts w:ascii="Times New Roman" w:hAnsi="Times New Roman"/>
          <w:spacing w:val="-17"/>
          <w:sz w:val="24"/>
          <w:szCs w:val="24"/>
          <w:lang w:eastAsia="en-US"/>
        </w:rPr>
        <w:t xml:space="preserve"> </w:t>
      </w:r>
      <w:r w:rsidRPr="00E51BEB">
        <w:rPr>
          <w:rFonts w:ascii="Times New Roman" w:hAnsi="Times New Roman"/>
          <w:sz w:val="24"/>
          <w:szCs w:val="24"/>
          <w:lang w:eastAsia="en-US"/>
        </w:rPr>
        <w:t>Исполнителя и настоящим Договором.</w:t>
      </w:r>
    </w:p>
    <w:p w14:paraId="14E5C4D8" w14:textId="77777777" w:rsidR="00F04D5F" w:rsidRPr="00F04D5F" w:rsidRDefault="00F04D5F" w:rsidP="00FD72D4">
      <w:pPr>
        <w:widowControl w:val="0"/>
        <w:tabs>
          <w:tab w:val="left" w:pos="0"/>
          <w:tab w:val="left" w:pos="567"/>
        </w:tabs>
        <w:spacing w:after="0"/>
        <w:ind w:right="106"/>
        <w:jc w:val="both"/>
        <w:rPr>
          <w:rFonts w:ascii="Times New Roman" w:hAnsi="Times New Roman"/>
          <w:sz w:val="24"/>
          <w:szCs w:val="24"/>
          <w:lang w:eastAsia="en-US"/>
        </w:rPr>
      </w:pPr>
      <w:r w:rsidRPr="00F04D5F">
        <w:rPr>
          <w:rFonts w:ascii="Times New Roman" w:hAnsi="Times New Roman"/>
          <w:sz w:val="24"/>
          <w:szCs w:val="24"/>
          <w:lang w:eastAsia="en-US"/>
        </w:rPr>
        <w:tab/>
      </w:r>
      <w:r w:rsidRPr="00E51BEB">
        <w:rPr>
          <w:rFonts w:ascii="Times New Roman" w:hAnsi="Times New Roman"/>
          <w:sz w:val="24"/>
          <w:szCs w:val="24"/>
          <w:lang w:eastAsia="en-US"/>
        </w:rPr>
        <w:t>2.1.3. Предоставлять льготы при оплате</w:t>
      </w:r>
      <w:r w:rsidRPr="00E51BEB">
        <w:rPr>
          <w:rFonts w:ascii="Times New Roman" w:hAnsi="Times New Roman"/>
          <w:spacing w:val="-18"/>
          <w:sz w:val="24"/>
          <w:szCs w:val="24"/>
          <w:lang w:eastAsia="en-US"/>
        </w:rPr>
        <w:t xml:space="preserve"> </w:t>
      </w:r>
      <w:r w:rsidRPr="00E51BEB">
        <w:rPr>
          <w:rFonts w:ascii="Times New Roman" w:hAnsi="Times New Roman"/>
          <w:sz w:val="24"/>
          <w:szCs w:val="24"/>
          <w:lang w:eastAsia="en-US"/>
        </w:rPr>
        <w:t>услуги, предусмотренные законодательством Российской Федерации и локальными нормативными актами Института.</w:t>
      </w:r>
      <w:r w:rsidRPr="00F04D5F">
        <w:rPr>
          <w:rFonts w:ascii="Times New Roman" w:hAnsi="Times New Roman"/>
          <w:sz w:val="24"/>
          <w:szCs w:val="24"/>
          <w:lang w:eastAsia="en-US"/>
        </w:rPr>
        <w:t xml:space="preserve"> </w:t>
      </w:r>
    </w:p>
    <w:p w14:paraId="708D4DF4" w14:textId="6DA420A9" w:rsidR="00F04D5F" w:rsidRPr="00F04D5F" w:rsidRDefault="00F04D5F" w:rsidP="00FD72D4">
      <w:pPr>
        <w:widowControl w:val="0"/>
        <w:tabs>
          <w:tab w:val="left" w:pos="0"/>
          <w:tab w:val="left" w:pos="567"/>
        </w:tabs>
        <w:suppressAutoHyphens/>
        <w:spacing w:after="0"/>
        <w:ind w:right="106"/>
        <w:jc w:val="both"/>
        <w:rPr>
          <w:rFonts w:ascii="Times New Roman" w:hAnsi="Times New Roman"/>
          <w:kern w:val="2"/>
          <w:sz w:val="24"/>
          <w:szCs w:val="24"/>
          <w:lang w:eastAsia="ar-SA"/>
        </w:rPr>
      </w:pPr>
      <w:r w:rsidRPr="00F04D5F">
        <w:rPr>
          <w:rFonts w:ascii="Times New Roman" w:hAnsi="Times New Roman"/>
          <w:kern w:val="2"/>
          <w:sz w:val="24"/>
          <w:szCs w:val="24"/>
          <w:lang w:eastAsia="ar-SA"/>
        </w:rPr>
        <w:tab/>
      </w:r>
      <w:r w:rsidRPr="008F03B2">
        <w:rPr>
          <w:rFonts w:ascii="Times New Roman" w:hAnsi="Times New Roman"/>
          <w:kern w:val="2"/>
          <w:sz w:val="24"/>
          <w:szCs w:val="24"/>
          <w:lang w:eastAsia="ar-SA"/>
        </w:rPr>
        <w:t>2.1.4. Не зачислять Обучающегося на обучение в случае не поступления оплаты за образовательные услуги.</w:t>
      </w:r>
    </w:p>
    <w:p w14:paraId="77F48E1C" w14:textId="77777777" w:rsidR="00F04D5F" w:rsidRPr="00E51BEB" w:rsidRDefault="00F04D5F" w:rsidP="00FD72D4">
      <w:pPr>
        <w:widowControl w:val="0"/>
        <w:tabs>
          <w:tab w:val="left" w:pos="0"/>
          <w:tab w:val="left" w:pos="567"/>
        </w:tabs>
        <w:spacing w:after="0"/>
        <w:ind w:right="106"/>
        <w:jc w:val="both"/>
        <w:rPr>
          <w:rFonts w:ascii="Times New Roman" w:hAnsi="Times New Roman"/>
          <w:sz w:val="24"/>
          <w:szCs w:val="24"/>
          <w:lang w:eastAsia="en-US"/>
        </w:rPr>
      </w:pPr>
      <w:r w:rsidRPr="00F04D5F">
        <w:rPr>
          <w:rFonts w:ascii="Times New Roman" w:hAnsi="Times New Roman"/>
          <w:sz w:val="24"/>
          <w:szCs w:val="24"/>
          <w:lang w:eastAsia="en-US"/>
        </w:rPr>
        <w:tab/>
      </w:r>
      <w:r w:rsidRPr="00E51BEB">
        <w:rPr>
          <w:rFonts w:ascii="Times New Roman" w:hAnsi="Times New Roman"/>
          <w:sz w:val="24"/>
          <w:szCs w:val="24"/>
          <w:lang w:eastAsia="en-US"/>
        </w:rPr>
        <w:t xml:space="preserve">2.1.5. По своей инициативе прекратить образовательные отношения с Обучающимся досрочно в случае применения к нему отчисления как меры дисциплинарного взыскания, в случае невыполнения Обучающимся обязанностей по добросовестному освоению образовательной программы и выполнению учебного плана, в случае установления нарушения порядка приема, повлекшего по вине обучающегося его незаконное зачисление в Институт в случае просрочки оплаты Обучающимся стоимости платных образовательных услуг, в случае, если надлежащее исполнение обязательства по оказанию платных образовательных услуг стало невозможным вследствие действий (бездействия) Обучающегося (в том числе при непосещении Обучающимся учебных занятий в соответствии с расписанием занятий свыше 10 учебных дней и </w:t>
      </w:r>
      <w:proofErr w:type="spellStart"/>
      <w:r w:rsidRPr="00E51BEB">
        <w:rPr>
          <w:rFonts w:ascii="Times New Roman" w:hAnsi="Times New Roman"/>
          <w:sz w:val="24"/>
          <w:szCs w:val="24"/>
          <w:lang w:eastAsia="en-US"/>
        </w:rPr>
        <w:t>неуведомлении</w:t>
      </w:r>
      <w:proofErr w:type="spellEnd"/>
      <w:r w:rsidRPr="00E51BEB">
        <w:rPr>
          <w:rFonts w:ascii="Times New Roman" w:hAnsi="Times New Roman"/>
          <w:sz w:val="24"/>
          <w:szCs w:val="24"/>
          <w:lang w:eastAsia="en-US"/>
        </w:rPr>
        <w:t xml:space="preserve"> Института). </w:t>
      </w:r>
    </w:p>
    <w:p w14:paraId="2C6ED350" w14:textId="096377C9" w:rsidR="00F04D5F" w:rsidRPr="00F04D5F" w:rsidRDefault="00F04D5F" w:rsidP="00FD72D4">
      <w:pPr>
        <w:widowControl w:val="0"/>
        <w:tabs>
          <w:tab w:val="left" w:pos="0"/>
          <w:tab w:val="left" w:pos="567"/>
          <w:tab w:val="left" w:pos="993"/>
        </w:tabs>
        <w:spacing w:after="0"/>
        <w:ind w:right="106"/>
        <w:jc w:val="both"/>
        <w:rPr>
          <w:rFonts w:ascii="Times New Roman" w:hAnsi="Times New Roman"/>
          <w:kern w:val="2"/>
          <w:sz w:val="24"/>
          <w:szCs w:val="24"/>
          <w:lang w:eastAsia="ar-SA"/>
        </w:rPr>
      </w:pPr>
      <w:r w:rsidRPr="00E51BEB">
        <w:rPr>
          <w:rFonts w:ascii="Times New Roman" w:hAnsi="Times New Roman"/>
          <w:sz w:val="24"/>
          <w:szCs w:val="24"/>
          <w:lang w:eastAsia="en-US"/>
        </w:rPr>
        <w:tab/>
        <w:t xml:space="preserve">2.1.6. Обратиться в суд с требованием о расторжении Договора в случае </w:t>
      </w:r>
      <w:proofErr w:type="gramStart"/>
      <w:r w:rsidRPr="00E51BEB">
        <w:rPr>
          <w:rFonts w:ascii="Times New Roman" w:hAnsi="Times New Roman"/>
          <w:sz w:val="24"/>
          <w:szCs w:val="24"/>
          <w:lang w:eastAsia="en-US"/>
        </w:rPr>
        <w:t>отказа</w:t>
      </w:r>
      <w:proofErr w:type="gramEnd"/>
      <w:r w:rsidRPr="00E51BEB">
        <w:rPr>
          <w:rFonts w:ascii="Times New Roman" w:hAnsi="Times New Roman"/>
          <w:sz w:val="24"/>
          <w:szCs w:val="24"/>
          <w:lang w:eastAsia="en-US"/>
        </w:rPr>
        <w:t xml:space="preserve"> Обучающегося от подписания Обучающимся дополнительного соглашения об увеличении стоимости обучения.</w:t>
      </w:r>
    </w:p>
    <w:p w14:paraId="32AD6853" w14:textId="518B4030" w:rsidR="00F04D5F" w:rsidRPr="00E51BEB" w:rsidRDefault="00F04D5F" w:rsidP="00FD72D4">
      <w:pPr>
        <w:widowControl w:val="0"/>
        <w:tabs>
          <w:tab w:val="left" w:pos="0"/>
          <w:tab w:val="left" w:pos="567"/>
          <w:tab w:val="left" w:pos="993"/>
        </w:tabs>
        <w:suppressAutoHyphens/>
        <w:spacing w:after="0"/>
        <w:ind w:right="106"/>
        <w:jc w:val="both"/>
        <w:rPr>
          <w:rFonts w:ascii="Times New Roman" w:hAnsi="Times New Roman"/>
          <w:kern w:val="2"/>
          <w:sz w:val="24"/>
          <w:szCs w:val="24"/>
          <w:lang w:eastAsia="ar-SA"/>
        </w:rPr>
      </w:pPr>
      <w:r w:rsidRPr="00F04D5F">
        <w:rPr>
          <w:rFonts w:ascii="Times New Roman" w:hAnsi="Times New Roman"/>
          <w:kern w:val="2"/>
          <w:sz w:val="24"/>
          <w:szCs w:val="24"/>
          <w:lang w:eastAsia="ar-SA"/>
        </w:rPr>
        <w:tab/>
      </w:r>
      <w:r w:rsidRPr="00E51BEB">
        <w:rPr>
          <w:rFonts w:ascii="Times New Roman" w:hAnsi="Times New Roman"/>
          <w:kern w:val="2"/>
          <w:sz w:val="24"/>
          <w:szCs w:val="24"/>
          <w:lang w:eastAsia="ar-SA"/>
        </w:rPr>
        <w:t>2.1.</w:t>
      </w:r>
      <w:r w:rsidR="008F03B2">
        <w:rPr>
          <w:rFonts w:ascii="Times New Roman" w:hAnsi="Times New Roman"/>
          <w:kern w:val="2"/>
          <w:sz w:val="24"/>
          <w:szCs w:val="24"/>
          <w:lang w:eastAsia="ar-SA"/>
        </w:rPr>
        <w:t>7</w:t>
      </w:r>
      <w:r w:rsidRPr="00E51BEB">
        <w:rPr>
          <w:rFonts w:ascii="Times New Roman" w:hAnsi="Times New Roman"/>
          <w:kern w:val="2"/>
          <w:sz w:val="24"/>
          <w:szCs w:val="24"/>
          <w:lang w:eastAsia="ar-SA"/>
        </w:rPr>
        <w:t>. Реализовывать иные права, предусмотренные законодательством Российской Федерации, настоящим</w:t>
      </w:r>
      <w:r w:rsidRPr="00E51BEB">
        <w:rPr>
          <w:rFonts w:ascii="Times New Roman" w:hAnsi="Times New Roman"/>
          <w:spacing w:val="-9"/>
          <w:kern w:val="2"/>
          <w:sz w:val="24"/>
          <w:szCs w:val="24"/>
          <w:lang w:eastAsia="ar-SA"/>
        </w:rPr>
        <w:t xml:space="preserve"> </w:t>
      </w:r>
      <w:r w:rsidRPr="00E51BEB">
        <w:rPr>
          <w:rFonts w:ascii="Times New Roman" w:hAnsi="Times New Roman"/>
          <w:kern w:val="2"/>
          <w:sz w:val="24"/>
          <w:szCs w:val="24"/>
          <w:lang w:eastAsia="ar-SA"/>
        </w:rPr>
        <w:t>Договором.</w:t>
      </w:r>
    </w:p>
    <w:p w14:paraId="4187FDD6" w14:textId="77777777" w:rsidR="00F04D5F" w:rsidRPr="00E51BEB" w:rsidRDefault="00F04D5F" w:rsidP="00FD72D4">
      <w:pPr>
        <w:widowControl w:val="0"/>
        <w:tabs>
          <w:tab w:val="left" w:pos="0"/>
          <w:tab w:val="left" w:pos="567"/>
          <w:tab w:val="left" w:pos="993"/>
        </w:tabs>
        <w:spacing w:after="0"/>
        <w:ind w:right="106"/>
        <w:rPr>
          <w:rFonts w:ascii="Times New Roman" w:hAnsi="Times New Roman"/>
          <w:b/>
          <w:sz w:val="24"/>
          <w:szCs w:val="24"/>
          <w:lang w:eastAsia="en-US"/>
        </w:rPr>
      </w:pPr>
      <w:r w:rsidRPr="00E51BEB">
        <w:rPr>
          <w:rFonts w:ascii="Times New Roman" w:hAnsi="Times New Roman"/>
          <w:sz w:val="24"/>
          <w:szCs w:val="24"/>
          <w:lang w:eastAsia="en-US"/>
        </w:rPr>
        <w:tab/>
      </w:r>
      <w:r w:rsidRPr="00E51BEB">
        <w:rPr>
          <w:rFonts w:ascii="Times New Roman" w:hAnsi="Times New Roman"/>
          <w:b/>
          <w:sz w:val="24"/>
          <w:szCs w:val="24"/>
          <w:lang w:eastAsia="en-US"/>
        </w:rPr>
        <w:t>2.2. Исполнитель</w:t>
      </w:r>
      <w:r w:rsidRPr="00E51BEB">
        <w:rPr>
          <w:rFonts w:ascii="Times New Roman" w:hAnsi="Times New Roman"/>
          <w:b/>
          <w:spacing w:val="-8"/>
          <w:sz w:val="24"/>
          <w:szCs w:val="24"/>
          <w:lang w:eastAsia="en-US"/>
        </w:rPr>
        <w:t xml:space="preserve"> </w:t>
      </w:r>
      <w:r w:rsidRPr="00E51BEB">
        <w:rPr>
          <w:rFonts w:ascii="Times New Roman" w:hAnsi="Times New Roman"/>
          <w:b/>
          <w:sz w:val="24"/>
          <w:szCs w:val="24"/>
          <w:lang w:eastAsia="en-US"/>
        </w:rPr>
        <w:t>обязан:</w:t>
      </w:r>
    </w:p>
    <w:p w14:paraId="112237D7" w14:textId="1ED01F25" w:rsidR="00145DB8" w:rsidRPr="00E51BEB" w:rsidRDefault="00145DB8" w:rsidP="00FD72D4">
      <w:pPr>
        <w:widowControl w:val="0"/>
        <w:tabs>
          <w:tab w:val="left" w:pos="0"/>
          <w:tab w:val="left" w:pos="567"/>
          <w:tab w:val="left" w:pos="993"/>
          <w:tab w:val="left" w:pos="1349"/>
        </w:tabs>
        <w:spacing w:after="0"/>
        <w:ind w:right="106"/>
        <w:jc w:val="both"/>
        <w:rPr>
          <w:rFonts w:ascii="Times New Roman" w:hAnsi="Times New Roman"/>
          <w:sz w:val="24"/>
          <w:szCs w:val="24"/>
          <w:lang w:eastAsia="en-US"/>
        </w:rPr>
      </w:pPr>
      <w:r w:rsidRPr="00E51BEB">
        <w:rPr>
          <w:rFonts w:ascii="Times New Roman" w:hAnsi="Times New Roman"/>
          <w:sz w:val="24"/>
          <w:szCs w:val="24"/>
          <w:lang w:eastAsia="en-US"/>
        </w:rPr>
        <w:t>2.2.1. Зачислить Обучающегося, выполнившего установленные законодательством Российской Федерации, локальными нормативными актами Исполнителя условия приема, в число обучающихся по образовательной программе высшего образования - программе под</w:t>
      </w:r>
      <w:r w:rsidR="005F2C5A" w:rsidRPr="00E51BEB">
        <w:rPr>
          <w:rFonts w:ascii="Times New Roman" w:hAnsi="Times New Roman"/>
          <w:sz w:val="24"/>
          <w:szCs w:val="24"/>
          <w:lang w:eastAsia="en-US"/>
        </w:rPr>
        <w:t xml:space="preserve">готовки в ординатуре: 31.08.71 </w:t>
      </w:r>
      <w:r w:rsidRPr="00E51BEB">
        <w:rPr>
          <w:rFonts w:ascii="Times New Roman" w:hAnsi="Times New Roman"/>
          <w:sz w:val="24"/>
          <w:szCs w:val="24"/>
          <w:lang w:eastAsia="en-US"/>
        </w:rPr>
        <w:t>Организация здравоох</w:t>
      </w:r>
      <w:r w:rsidR="005F2C5A" w:rsidRPr="00E51BEB">
        <w:rPr>
          <w:rFonts w:ascii="Times New Roman" w:hAnsi="Times New Roman"/>
          <w:sz w:val="24"/>
          <w:szCs w:val="24"/>
          <w:lang w:eastAsia="en-US"/>
        </w:rPr>
        <w:t>ранения и общественное здоровье</w:t>
      </w:r>
      <w:r w:rsidRPr="00E51BEB">
        <w:rPr>
          <w:rFonts w:ascii="Times New Roman" w:hAnsi="Times New Roman"/>
          <w:sz w:val="24"/>
          <w:szCs w:val="24"/>
          <w:lang w:eastAsia="en-US"/>
        </w:rPr>
        <w:t xml:space="preserve"> (п. 1.2. настоящего Договора).</w:t>
      </w:r>
    </w:p>
    <w:p w14:paraId="68C4FEDB" w14:textId="660E4162" w:rsidR="00145DB8" w:rsidRPr="00E51BEB" w:rsidRDefault="00145DB8" w:rsidP="00FD72D4">
      <w:pPr>
        <w:widowControl w:val="0"/>
        <w:tabs>
          <w:tab w:val="left" w:pos="0"/>
          <w:tab w:val="left" w:pos="567"/>
          <w:tab w:val="left" w:pos="993"/>
          <w:tab w:val="left" w:pos="1349"/>
        </w:tabs>
        <w:spacing w:after="0"/>
        <w:ind w:right="106"/>
        <w:jc w:val="both"/>
        <w:rPr>
          <w:rFonts w:ascii="Times New Roman" w:hAnsi="Times New Roman"/>
          <w:sz w:val="24"/>
          <w:szCs w:val="24"/>
          <w:lang w:eastAsia="en-US"/>
        </w:rPr>
      </w:pPr>
      <w:r w:rsidRPr="00E51BEB">
        <w:rPr>
          <w:rFonts w:ascii="Times New Roman" w:hAnsi="Times New Roman"/>
          <w:sz w:val="24"/>
          <w:szCs w:val="24"/>
          <w:lang w:eastAsia="en-US"/>
        </w:rPr>
        <w:tab/>
        <w:t>2.2.2. Организовать и обеспечить надлежащее исполнение услуги, которая оказывается в соответствии с Федеральным государственным образовательным стандартом высшего профессионального образования и у</w:t>
      </w:r>
      <w:r w:rsidR="005F2C5A" w:rsidRPr="00E51BEB">
        <w:rPr>
          <w:rFonts w:ascii="Times New Roman" w:hAnsi="Times New Roman"/>
          <w:sz w:val="24"/>
          <w:szCs w:val="24"/>
          <w:lang w:eastAsia="en-US"/>
        </w:rPr>
        <w:t xml:space="preserve">чебным планом Института, </w:t>
      </w:r>
      <w:r w:rsidRPr="00E51BEB">
        <w:rPr>
          <w:rFonts w:ascii="Times New Roman" w:hAnsi="Times New Roman"/>
          <w:sz w:val="24"/>
          <w:szCs w:val="24"/>
          <w:lang w:eastAsia="en-US"/>
        </w:rPr>
        <w:t xml:space="preserve">календарным учебным графиком, расписанием </w:t>
      </w:r>
      <w:r w:rsidR="00271795" w:rsidRPr="00E51BEB">
        <w:rPr>
          <w:rFonts w:ascii="Times New Roman" w:hAnsi="Times New Roman"/>
          <w:sz w:val="24"/>
          <w:szCs w:val="24"/>
          <w:lang w:eastAsia="en-US"/>
        </w:rPr>
        <w:t xml:space="preserve">учебных </w:t>
      </w:r>
      <w:r w:rsidRPr="00E51BEB">
        <w:rPr>
          <w:rFonts w:ascii="Times New Roman" w:hAnsi="Times New Roman"/>
          <w:sz w:val="24"/>
          <w:szCs w:val="24"/>
          <w:lang w:eastAsia="en-US"/>
        </w:rPr>
        <w:t>занятий и другими локальными нормативными актами Исполнителя.</w:t>
      </w:r>
    </w:p>
    <w:p w14:paraId="687209E6" w14:textId="77777777" w:rsidR="00145DB8" w:rsidRPr="00E51BEB" w:rsidRDefault="00145DB8" w:rsidP="00FD72D4">
      <w:pPr>
        <w:widowControl w:val="0"/>
        <w:tabs>
          <w:tab w:val="left" w:pos="0"/>
          <w:tab w:val="left" w:pos="567"/>
          <w:tab w:val="left" w:pos="993"/>
          <w:tab w:val="left" w:pos="1349"/>
        </w:tabs>
        <w:spacing w:after="0"/>
        <w:ind w:right="106"/>
        <w:jc w:val="both"/>
        <w:rPr>
          <w:rFonts w:ascii="Times New Roman" w:hAnsi="Times New Roman"/>
          <w:sz w:val="24"/>
          <w:szCs w:val="24"/>
          <w:lang w:eastAsia="en-US"/>
        </w:rPr>
      </w:pPr>
      <w:r w:rsidRPr="00E51BEB">
        <w:rPr>
          <w:rFonts w:ascii="Times New Roman" w:hAnsi="Times New Roman"/>
          <w:sz w:val="24"/>
          <w:szCs w:val="24"/>
          <w:lang w:eastAsia="en-US"/>
        </w:rPr>
        <w:tab/>
        <w:t>2.2.3. Обеспечить Обучающемуся предусмотренные выбранной образовательной программой условия обучения.</w:t>
      </w:r>
    </w:p>
    <w:p w14:paraId="79F29D6F" w14:textId="77777777" w:rsidR="00145DB8" w:rsidRPr="00E51BEB" w:rsidRDefault="00145DB8" w:rsidP="00FD72D4">
      <w:pPr>
        <w:widowControl w:val="0"/>
        <w:tabs>
          <w:tab w:val="left" w:pos="0"/>
          <w:tab w:val="left" w:pos="567"/>
          <w:tab w:val="left" w:pos="993"/>
          <w:tab w:val="left" w:pos="1349"/>
        </w:tabs>
        <w:spacing w:after="0"/>
        <w:ind w:right="106"/>
        <w:jc w:val="both"/>
        <w:rPr>
          <w:rFonts w:ascii="Times New Roman" w:hAnsi="Times New Roman"/>
          <w:sz w:val="24"/>
          <w:szCs w:val="24"/>
          <w:lang w:eastAsia="en-US"/>
        </w:rPr>
      </w:pPr>
      <w:r w:rsidRPr="00E51BEB">
        <w:rPr>
          <w:rFonts w:ascii="Times New Roman" w:hAnsi="Times New Roman"/>
          <w:sz w:val="24"/>
          <w:szCs w:val="24"/>
          <w:lang w:eastAsia="en-US"/>
        </w:rPr>
        <w:tab/>
        <w:t>2.2.4. Принимать от Заказчика плату за образовательные услуги Обучающегося.</w:t>
      </w:r>
    </w:p>
    <w:p w14:paraId="6B8EA634" w14:textId="77777777" w:rsidR="00145DB8" w:rsidRPr="00E51BEB" w:rsidRDefault="00145DB8" w:rsidP="00FD72D4">
      <w:pPr>
        <w:widowControl w:val="0"/>
        <w:tabs>
          <w:tab w:val="left" w:pos="0"/>
          <w:tab w:val="left" w:pos="567"/>
          <w:tab w:val="left" w:pos="993"/>
          <w:tab w:val="left" w:pos="1349"/>
        </w:tabs>
        <w:spacing w:after="0"/>
        <w:ind w:right="106"/>
        <w:jc w:val="both"/>
        <w:rPr>
          <w:rFonts w:ascii="Times New Roman" w:hAnsi="Times New Roman"/>
          <w:sz w:val="24"/>
          <w:szCs w:val="24"/>
          <w:lang w:eastAsia="en-US"/>
        </w:rPr>
      </w:pPr>
      <w:r w:rsidRPr="00E51BEB">
        <w:rPr>
          <w:rFonts w:ascii="Times New Roman" w:hAnsi="Times New Roman"/>
          <w:sz w:val="24"/>
          <w:szCs w:val="24"/>
          <w:lang w:eastAsia="en-US"/>
        </w:rPr>
        <w:tab/>
        <w:t xml:space="preserve">2.2.5 Обеспечить Обучающимся уважение человеческого достоинства, защиту от всех форм </w:t>
      </w:r>
      <w:r w:rsidRPr="00E51BEB">
        <w:rPr>
          <w:rFonts w:ascii="Times New Roman" w:hAnsi="Times New Roman"/>
          <w:sz w:val="24"/>
          <w:szCs w:val="24"/>
          <w:lang w:eastAsia="en-US"/>
        </w:rPr>
        <w:lastRenderedPageBreak/>
        <w:t>физического и психического насилия, оскорбления личности, охрану жизни и здоровья, конфиденциальность их персональных данных.</w:t>
      </w:r>
    </w:p>
    <w:p w14:paraId="5A8B14E5" w14:textId="4BEF3833" w:rsidR="00145DB8" w:rsidRPr="00E51BEB" w:rsidRDefault="00145DB8" w:rsidP="00FD72D4">
      <w:pPr>
        <w:widowControl w:val="0"/>
        <w:tabs>
          <w:tab w:val="left" w:pos="0"/>
          <w:tab w:val="left" w:pos="567"/>
          <w:tab w:val="left" w:pos="993"/>
          <w:tab w:val="left" w:pos="1349"/>
        </w:tabs>
        <w:spacing w:after="0"/>
        <w:ind w:right="106"/>
        <w:jc w:val="both"/>
        <w:rPr>
          <w:rFonts w:ascii="Times New Roman" w:hAnsi="Times New Roman"/>
          <w:sz w:val="24"/>
          <w:szCs w:val="24"/>
          <w:lang w:eastAsia="en-US"/>
        </w:rPr>
      </w:pPr>
      <w:r w:rsidRPr="00E51BEB">
        <w:rPr>
          <w:rFonts w:ascii="Times New Roman" w:hAnsi="Times New Roman"/>
          <w:sz w:val="24"/>
          <w:szCs w:val="24"/>
          <w:lang w:eastAsia="en-US"/>
        </w:rPr>
        <w:tab/>
        <w:t xml:space="preserve">2.2.6. Не позднее 5 (пяти) календарных дней с даты окончания обучения и проведения </w:t>
      </w:r>
      <w:r w:rsidR="00271795" w:rsidRPr="00E51BEB">
        <w:rPr>
          <w:rFonts w:ascii="Times New Roman" w:hAnsi="Times New Roman"/>
          <w:sz w:val="24"/>
          <w:szCs w:val="24"/>
          <w:lang w:eastAsia="en-US"/>
        </w:rPr>
        <w:t xml:space="preserve">государственной </w:t>
      </w:r>
      <w:r w:rsidRPr="00E51BEB">
        <w:rPr>
          <w:rFonts w:ascii="Times New Roman" w:hAnsi="Times New Roman"/>
          <w:sz w:val="24"/>
          <w:szCs w:val="24"/>
          <w:lang w:eastAsia="en-US"/>
        </w:rPr>
        <w:t>итоговой аттестации передать Обучающемуся акт сдачи-приемки услуг.</w:t>
      </w:r>
    </w:p>
    <w:p w14:paraId="24AD86B6" w14:textId="33BA9AA8" w:rsidR="00145DB8" w:rsidRPr="00E51BEB" w:rsidRDefault="00145DB8" w:rsidP="00FD72D4">
      <w:pPr>
        <w:widowControl w:val="0"/>
        <w:tabs>
          <w:tab w:val="left" w:pos="0"/>
          <w:tab w:val="left" w:pos="567"/>
          <w:tab w:val="left" w:pos="993"/>
          <w:tab w:val="left" w:pos="1349"/>
        </w:tabs>
        <w:spacing w:after="0"/>
        <w:ind w:right="106"/>
        <w:jc w:val="both"/>
        <w:rPr>
          <w:rFonts w:ascii="Times New Roman" w:hAnsi="Times New Roman"/>
          <w:sz w:val="24"/>
          <w:szCs w:val="24"/>
          <w:lang w:eastAsia="en-US"/>
        </w:rPr>
      </w:pPr>
      <w:r w:rsidRPr="00E51BEB">
        <w:rPr>
          <w:rFonts w:ascii="Times New Roman" w:hAnsi="Times New Roman"/>
          <w:sz w:val="24"/>
          <w:szCs w:val="24"/>
          <w:lang w:eastAsia="en-US"/>
        </w:rPr>
        <w:tab/>
        <w:t xml:space="preserve">2.2.7. </w:t>
      </w:r>
      <w:r w:rsidR="00951101" w:rsidRPr="00E51BEB">
        <w:rPr>
          <w:rFonts w:ascii="Times New Roman" w:hAnsi="Times New Roman"/>
          <w:sz w:val="24"/>
          <w:szCs w:val="24"/>
          <w:lang w:eastAsia="en-US"/>
        </w:rPr>
        <w:t>После прохождения полного курса обучения и успешного прохождения Обучающимся</w:t>
      </w:r>
      <w:r w:rsidR="00271795" w:rsidRPr="00E51BEB">
        <w:rPr>
          <w:rFonts w:ascii="Times New Roman" w:hAnsi="Times New Roman"/>
          <w:sz w:val="24"/>
          <w:szCs w:val="24"/>
          <w:lang w:eastAsia="en-US"/>
        </w:rPr>
        <w:t xml:space="preserve"> государственной</w:t>
      </w:r>
      <w:r w:rsidR="00951101" w:rsidRPr="00E51BEB">
        <w:rPr>
          <w:rFonts w:ascii="Times New Roman" w:hAnsi="Times New Roman"/>
          <w:sz w:val="24"/>
          <w:szCs w:val="24"/>
          <w:lang w:eastAsia="en-US"/>
        </w:rPr>
        <w:t xml:space="preserve"> итоговой аттестации обеспечить ему выдачу </w:t>
      </w:r>
      <w:r w:rsidR="00271795" w:rsidRPr="00E51BEB">
        <w:rPr>
          <w:rFonts w:ascii="Times New Roman" w:hAnsi="Times New Roman"/>
          <w:sz w:val="24"/>
          <w:szCs w:val="24"/>
          <w:lang w:eastAsia="en-US"/>
        </w:rPr>
        <w:t>документа об образовании и о квалификации – диплома об окончании ординатуры по образцу, установленному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с присвоением квалификации «Врач-организатор здравоохранения и общественного здоровья»</w:t>
      </w:r>
      <w:r w:rsidR="00951101" w:rsidRPr="00E51BEB">
        <w:rPr>
          <w:rFonts w:ascii="Times New Roman" w:hAnsi="Times New Roman"/>
          <w:sz w:val="24"/>
          <w:szCs w:val="24"/>
          <w:lang w:eastAsia="en-US"/>
        </w:rPr>
        <w:t>.</w:t>
      </w:r>
    </w:p>
    <w:p w14:paraId="3015AEB6" w14:textId="62ED78CB" w:rsidR="00145DB8" w:rsidRPr="00E51BEB" w:rsidRDefault="00145DB8" w:rsidP="00FD72D4">
      <w:pPr>
        <w:widowControl w:val="0"/>
        <w:tabs>
          <w:tab w:val="left" w:pos="0"/>
          <w:tab w:val="left" w:pos="567"/>
          <w:tab w:val="left" w:pos="993"/>
          <w:tab w:val="left" w:pos="1349"/>
        </w:tabs>
        <w:spacing w:after="0"/>
        <w:ind w:right="106"/>
        <w:jc w:val="both"/>
        <w:rPr>
          <w:rFonts w:ascii="Times New Roman" w:hAnsi="Times New Roman"/>
          <w:sz w:val="24"/>
          <w:szCs w:val="24"/>
          <w:lang w:eastAsia="en-US"/>
        </w:rPr>
      </w:pPr>
      <w:r w:rsidRPr="00E51BEB">
        <w:rPr>
          <w:rFonts w:ascii="Times New Roman" w:hAnsi="Times New Roman"/>
          <w:sz w:val="24"/>
          <w:szCs w:val="24"/>
          <w:lang w:eastAsia="en-US"/>
        </w:rPr>
        <w:t xml:space="preserve">В случае </w:t>
      </w:r>
      <w:r w:rsidR="00386A3A" w:rsidRPr="00E51BEB">
        <w:rPr>
          <w:rFonts w:ascii="Times New Roman" w:hAnsi="Times New Roman"/>
          <w:sz w:val="24"/>
          <w:szCs w:val="24"/>
          <w:lang w:eastAsia="en-US"/>
        </w:rPr>
        <w:t xml:space="preserve">не </w:t>
      </w:r>
      <w:r w:rsidRPr="00E51BEB">
        <w:rPr>
          <w:rFonts w:ascii="Times New Roman" w:hAnsi="Times New Roman"/>
          <w:sz w:val="24"/>
          <w:szCs w:val="24"/>
          <w:lang w:eastAsia="en-US"/>
        </w:rPr>
        <w:t>прохождения</w:t>
      </w:r>
      <w:r w:rsidR="00271795" w:rsidRPr="00E51BEB">
        <w:rPr>
          <w:rFonts w:ascii="Times New Roman" w:hAnsi="Times New Roman"/>
          <w:sz w:val="24"/>
          <w:szCs w:val="24"/>
          <w:lang w:eastAsia="en-US"/>
        </w:rPr>
        <w:t xml:space="preserve"> государственной</w:t>
      </w:r>
      <w:r w:rsidRPr="00E51BEB">
        <w:rPr>
          <w:rFonts w:ascii="Times New Roman" w:hAnsi="Times New Roman"/>
          <w:sz w:val="24"/>
          <w:szCs w:val="24"/>
          <w:lang w:eastAsia="en-US"/>
        </w:rPr>
        <w:t xml:space="preserve"> итоговой аттестации, в том числе неявки на </w:t>
      </w:r>
      <w:r w:rsidR="00271795" w:rsidRPr="00E51BEB">
        <w:rPr>
          <w:rFonts w:ascii="Times New Roman" w:hAnsi="Times New Roman"/>
          <w:sz w:val="24"/>
          <w:szCs w:val="24"/>
          <w:lang w:eastAsia="en-US"/>
        </w:rPr>
        <w:t xml:space="preserve">государственную </w:t>
      </w:r>
      <w:r w:rsidRPr="00E51BEB">
        <w:rPr>
          <w:rFonts w:ascii="Times New Roman" w:hAnsi="Times New Roman"/>
          <w:sz w:val="24"/>
          <w:szCs w:val="24"/>
          <w:lang w:eastAsia="en-US"/>
        </w:rPr>
        <w:t>итоговую аттестацию по неуважительной причине, а также в случае отчисления Обучающегося и/или прекращения настоящего Договора до истечения срока выполнения Сторонами обязательств, Обучающемуся по его личному письменному заявлению в порядке, предусмотренном действующим законодательством, выдается справка об обучении или о периоде обучения.</w:t>
      </w:r>
    </w:p>
    <w:p w14:paraId="4ADC579B" w14:textId="77777777" w:rsidR="00145DB8" w:rsidRPr="00E51BEB" w:rsidRDefault="00145DB8" w:rsidP="00FD72D4">
      <w:pPr>
        <w:widowControl w:val="0"/>
        <w:tabs>
          <w:tab w:val="left" w:pos="0"/>
          <w:tab w:val="left" w:pos="567"/>
          <w:tab w:val="left" w:pos="993"/>
          <w:tab w:val="left" w:pos="1349"/>
        </w:tabs>
        <w:spacing w:after="0"/>
        <w:ind w:right="106"/>
        <w:jc w:val="both"/>
        <w:rPr>
          <w:rFonts w:ascii="Times New Roman" w:hAnsi="Times New Roman"/>
          <w:sz w:val="24"/>
          <w:szCs w:val="24"/>
          <w:lang w:eastAsia="en-US"/>
        </w:rPr>
      </w:pPr>
      <w:r w:rsidRPr="00E51BEB">
        <w:rPr>
          <w:rFonts w:ascii="Times New Roman" w:hAnsi="Times New Roman"/>
          <w:sz w:val="24"/>
          <w:szCs w:val="24"/>
          <w:lang w:eastAsia="en-US"/>
        </w:rPr>
        <w:tab/>
        <w:t>2.2.8. Предоставлять Обучающемуся по его личному письменному заявлению и при наличии подтверждающих документов академический отпуск в установленном порядке, а также отпуск по беременности и родам, отпуск по уходу за ребенком до достижения им возраста трех лет (далее-отпуск).</w:t>
      </w:r>
    </w:p>
    <w:p w14:paraId="0219A6D6" w14:textId="77777777" w:rsidR="00145DB8" w:rsidRPr="00E51BEB" w:rsidRDefault="00145DB8" w:rsidP="00FD72D4">
      <w:pPr>
        <w:widowControl w:val="0"/>
        <w:tabs>
          <w:tab w:val="left" w:pos="0"/>
          <w:tab w:val="left" w:pos="567"/>
          <w:tab w:val="left" w:pos="993"/>
          <w:tab w:val="left" w:pos="1349"/>
        </w:tabs>
        <w:spacing w:after="0"/>
        <w:ind w:right="106"/>
        <w:jc w:val="both"/>
        <w:rPr>
          <w:rFonts w:ascii="Times New Roman" w:hAnsi="Times New Roman"/>
          <w:sz w:val="24"/>
          <w:szCs w:val="24"/>
          <w:lang w:eastAsia="en-US"/>
        </w:rPr>
      </w:pPr>
      <w:r w:rsidRPr="00E51BEB">
        <w:rPr>
          <w:rFonts w:ascii="Times New Roman" w:hAnsi="Times New Roman"/>
          <w:sz w:val="24"/>
          <w:szCs w:val="24"/>
          <w:lang w:eastAsia="en-US"/>
        </w:rPr>
        <w:tab/>
        <w:t>2.2.9. Нести иные обязанности, предусмотренные законодательством Российской Федерации, Уставом Исполнителя, локальными нормативными актами Исполнителя, настоящим Договором.</w:t>
      </w:r>
    </w:p>
    <w:p w14:paraId="41FF8FB0" w14:textId="2D2204D5" w:rsidR="00F04D5F" w:rsidRPr="00E51BEB" w:rsidRDefault="00145DB8" w:rsidP="00FD72D4">
      <w:pPr>
        <w:widowControl w:val="0"/>
        <w:tabs>
          <w:tab w:val="left" w:pos="0"/>
          <w:tab w:val="left" w:pos="567"/>
          <w:tab w:val="left" w:pos="993"/>
          <w:tab w:val="left" w:pos="1349"/>
        </w:tabs>
        <w:spacing w:after="0"/>
        <w:ind w:right="106"/>
        <w:jc w:val="both"/>
        <w:rPr>
          <w:rFonts w:ascii="Times New Roman" w:hAnsi="Times New Roman"/>
          <w:sz w:val="24"/>
          <w:szCs w:val="24"/>
          <w:lang w:eastAsia="en-US"/>
        </w:rPr>
      </w:pPr>
      <w:r w:rsidRPr="00E51BEB">
        <w:rPr>
          <w:rFonts w:ascii="Times New Roman" w:hAnsi="Times New Roman"/>
          <w:sz w:val="24"/>
          <w:szCs w:val="24"/>
          <w:lang w:eastAsia="en-US"/>
        </w:rPr>
        <w:tab/>
        <w:t>2.2.10. Исполнитель не берет на себя обязательств по стипендиальному, материальному и социальному обеспечению обучающихся.</w:t>
      </w:r>
    </w:p>
    <w:p w14:paraId="0438364C" w14:textId="77777777" w:rsidR="00F04D5F" w:rsidRPr="00E51BEB" w:rsidRDefault="00F04D5F" w:rsidP="00FD72D4">
      <w:pPr>
        <w:widowControl w:val="0"/>
        <w:tabs>
          <w:tab w:val="left" w:pos="0"/>
          <w:tab w:val="left" w:pos="567"/>
          <w:tab w:val="left" w:pos="1040"/>
        </w:tabs>
        <w:spacing w:after="0"/>
        <w:ind w:right="106"/>
        <w:jc w:val="both"/>
        <w:outlineLvl w:val="1"/>
        <w:rPr>
          <w:rFonts w:ascii="Times New Roman" w:hAnsi="Times New Roman"/>
          <w:b/>
          <w:bCs/>
          <w:sz w:val="24"/>
          <w:szCs w:val="24"/>
          <w:lang w:eastAsia="en-US"/>
        </w:rPr>
      </w:pPr>
      <w:r w:rsidRPr="00E51BEB">
        <w:rPr>
          <w:rFonts w:ascii="Times New Roman" w:hAnsi="Times New Roman"/>
          <w:b/>
          <w:bCs/>
          <w:sz w:val="24"/>
          <w:szCs w:val="24"/>
          <w:lang w:eastAsia="en-US"/>
        </w:rPr>
        <w:tab/>
        <w:t>2.3. Заказчик (Обучающийся)</w:t>
      </w:r>
      <w:r w:rsidRPr="00E51BEB">
        <w:rPr>
          <w:rFonts w:ascii="Times New Roman" w:hAnsi="Times New Roman"/>
          <w:b/>
          <w:bCs/>
          <w:spacing w:val="-10"/>
          <w:sz w:val="24"/>
          <w:szCs w:val="24"/>
          <w:lang w:eastAsia="en-US"/>
        </w:rPr>
        <w:t xml:space="preserve"> </w:t>
      </w:r>
      <w:r w:rsidRPr="00E51BEB">
        <w:rPr>
          <w:rFonts w:ascii="Times New Roman" w:hAnsi="Times New Roman"/>
          <w:b/>
          <w:bCs/>
          <w:sz w:val="24"/>
          <w:szCs w:val="24"/>
          <w:lang w:eastAsia="en-US"/>
        </w:rPr>
        <w:t>вправе:</w:t>
      </w:r>
    </w:p>
    <w:p w14:paraId="7B87AF8A" w14:textId="77777777" w:rsidR="00F04D5F" w:rsidRPr="00E51BEB" w:rsidRDefault="00F04D5F" w:rsidP="00FD72D4">
      <w:pPr>
        <w:widowControl w:val="0"/>
        <w:tabs>
          <w:tab w:val="left" w:pos="0"/>
          <w:tab w:val="left" w:pos="567"/>
          <w:tab w:val="left" w:pos="993"/>
        </w:tabs>
        <w:spacing w:after="0"/>
        <w:ind w:right="106"/>
        <w:jc w:val="both"/>
        <w:rPr>
          <w:rFonts w:ascii="Times New Roman" w:hAnsi="Times New Roman"/>
          <w:sz w:val="24"/>
          <w:szCs w:val="24"/>
          <w:lang w:eastAsia="en-US"/>
        </w:rPr>
      </w:pPr>
      <w:r w:rsidRPr="00E51BEB">
        <w:rPr>
          <w:rFonts w:ascii="Times New Roman" w:hAnsi="Times New Roman"/>
          <w:sz w:val="24"/>
          <w:szCs w:val="24"/>
          <w:lang w:eastAsia="en-US"/>
        </w:rPr>
        <w:tab/>
        <w:t>2.3.1. Получать от Исполнителя информацию по вопросам организации и обеспечения надлежащего предоставления</w:t>
      </w:r>
      <w:r w:rsidRPr="00E51BEB">
        <w:rPr>
          <w:rFonts w:ascii="Times New Roman" w:hAnsi="Times New Roman"/>
          <w:spacing w:val="-11"/>
          <w:sz w:val="24"/>
          <w:szCs w:val="24"/>
          <w:lang w:eastAsia="en-US"/>
        </w:rPr>
        <w:t xml:space="preserve"> </w:t>
      </w:r>
      <w:r w:rsidRPr="00E51BEB">
        <w:rPr>
          <w:rFonts w:ascii="Times New Roman" w:hAnsi="Times New Roman"/>
          <w:sz w:val="24"/>
          <w:szCs w:val="24"/>
          <w:lang w:eastAsia="en-US"/>
        </w:rPr>
        <w:t>услуги.</w:t>
      </w:r>
    </w:p>
    <w:p w14:paraId="1F66283D" w14:textId="77777777" w:rsidR="00F04D5F" w:rsidRPr="00E51BEB" w:rsidRDefault="00F04D5F" w:rsidP="00FD72D4">
      <w:pPr>
        <w:widowControl w:val="0"/>
        <w:tabs>
          <w:tab w:val="left" w:pos="0"/>
          <w:tab w:val="left" w:pos="567"/>
          <w:tab w:val="left" w:pos="993"/>
        </w:tabs>
        <w:spacing w:after="0"/>
        <w:ind w:right="106"/>
        <w:jc w:val="both"/>
        <w:rPr>
          <w:rFonts w:ascii="Times New Roman" w:hAnsi="Times New Roman"/>
          <w:sz w:val="24"/>
          <w:szCs w:val="24"/>
          <w:lang w:eastAsia="en-US"/>
        </w:rPr>
      </w:pPr>
      <w:r w:rsidRPr="00E51BEB">
        <w:rPr>
          <w:rFonts w:ascii="Times New Roman" w:hAnsi="Times New Roman"/>
          <w:sz w:val="24"/>
          <w:szCs w:val="24"/>
          <w:lang w:eastAsia="en-US"/>
        </w:rPr>
        <w:tab/>
        <w:t>2.3.2. Обращаться к работникам Института по вопросам, касающимся процесса обучения в Институте.</w:t>
      </w:r>
    </w:p>
    <w:p w14:paraId="2D225D3D" w14:textId="2B59A083" w:rsidR="00F04D5F" w:rsidRPr="00E51BEB" w:rsidRDefault="00F04D5F" w:rsidP="00FD72D4">
      <w:pPr>
        <w:widowControl w:val="0"/>
        <w:tabs>
          <w:tab w:val="left" w:pos="0"/>
          <w:tab w:val="left" w:pos="567"/>
          <w:tab w:val="left" w:pos="993"/>
        </w:tabs>
        <w:spacing w:after="0"/>
        <w:ind w:right="106"/>
        <w:jc w:val="both"/>
        <w:rPr>
          <w:rFonts w:ascii="Times New Roman" w:hAnsi="Times New Roman"/>
          <w:sz w:val="24"/>
          <w:szCs w:val="24"/>
          <w:lang w:eastAsia="en-US"/>
        </w:rPr>
      </w:pPr>
      <w:r w:rsidRPr="00E51BEB">
        <w:rPr>
          <w:rFonts w:ascii="Times New Roman" w:hAnsi="Times New Roman"/>
          <w:sz w:val="24"/>
          <w:szCs w:val="24"/>
          <w:lang w:eastAsia="en-US"/>
        </w:rPr>
        <w:tab/>
        <w:t>2.3.3. Пользоваться в порядке, установленном локальными нормативными актами Исполнителя, имуществом Исполнителя, необходимым для освоения образовательной программы во время занятий, предусмотренных</w:t>
      </w:r>
      <w:r w:rsidRPr="00E51BEB">
        <w:rPr>
          <w:rFonts w:ascii="Times New Roman" w:hAnsi="Times New Roman"/>
          <w:spacing w:val="-10"/>
          <w:sz w:val="24"/>
          <w:szCs w:val="24"/>
          <w:lang w:eastAsia="en-US"/>
        </w:rPr>
        <w:t xml:space="preserve"> </w:t>
      </w:r>
      <w:r w:rsidRPr="00E51BEB">
        <w:rPr>
          <w:rFonts w:ascii="Times New Roman" w:hAnsi="Times New Roman"/>
          <w:sz w:val="24"/>
          <w:szCs w:val="24"/>
          <w:lang w:eastAsia="en-US"/>
        </w:rPr>
        <w:t>расписанием</w:t>
      </w:r>
      <w:r w:rsidR="009B0F72" w:rsidRPr="00E51BEB">
        <w:rPr>
          <w:rFonts w:ascii="Times New Roman" w:hAnsi="Times New Roman"/>
          <w:sz w:val="24"/>
          <w:szCs w:val="24"/>
          <w:lang w:eastAsia="en-US"/>
        </w:rPr>
        <w:t xml:space="preserve"> учебных занятий</w:t>
      </w:r>
      <w:r w:rsidRPr="00E51BEB">
        <w:rPr>
          <w:rFonts w:ascii="Times New Roman" w:hAnsi="Times New Roman"/>
          <w:sz w:val="24"/>
          <w:szCs w:val="24"/>
          <w:lang w:eastAsia="en-US"/>
        </w:rPr>
        <w:t>.</w:t>
      </w:r>
    </w:p>
    <w:p w14:paraId="1A5FC607" w14:textId="77777777" w:rsidR="00F04D5F" w:rsidRPr="00E51BEB" w:rsidRDefault="00F04D5F" w:rsidP="00FD72D4">
      <w:pPr>
        <w:widowControl w:val="0"/>
        <w:tabs>
          <w:tab w:val="left" w:pos="0"/>
          <w:tab w:val="left" w:pos="567"/>
          <w:tab w:val="left" w:pos="993"/>
        </w:tabs>
        <w:spacing w:after="0"/>
        <w:ind w:right="106"/>
        <w:jc w:val="both"/>
        <w:rPr>
          <w:rFonts w:ascii="Times New Roman" w:hAnsi="Times New Roman"/>
          <w:sz w:val="24"/>
          <w:szCs w:val="24"/>
          <w:lang w:eastAsia="en-US"/>
        </w:rPr>
      </w:pPr>
      <w:r w:rsidRPr="00E51BEB">
        <w:rPr>
          <w:rFonts w:ascii="Times New Roman" w:hAnsi="Times New Roman"/>
          <w:sz w:val="24"/>
          <w:szCs w:val="24"/>
          <w:lang w:eastAsia="en-US"/>
        </w:rPr>
        <w:tab/>
        <w:t>2.3.4. Пользоваться в порядке, установленном локальными нормативными актами Исполнителя, имеющейся в структурных подразделениях Исполнителя нормативной, инструктивной, учебной и методической документацией по вопросам профессиональной деятельности, а также библиотекой, информационным фондом и услугами других</w:t>
      </w:r>
      <w:r w:rsidRPr="00E51BEB">
        <w:rPr>
          <w:rFonts w:ascii="Times New Roman" w:hAnsi="Times New Roman"/>
          <w:spacing w:val="-28"/>
          <w:sz w:val="24"/>
          <w:szCs w:val="24"/>
          <w:lang w:eastAsia="en-US"/>
        </w:rPr>
        <w:t xml:space="preserve"> </w:t>
      </w:r>
      <w:r w:rsidRPr="00E51BEB">
        <w:rPr>
          <w:rFonts w:ascii="Times New Roman" w:hAnsi="Times New Roman"/>
          <w:sz w:val="24"/>
          <w:szCs w:val="24"/>
          <w:lang w:eastAsia="en-US"/>
        </w:rPr>
        <w:t>подразделений.</w:t>
      </w:r>
    </w:p>
    <w:p w14:paraId="673CBE5A" w14:textId="77777777" w:rsidR="00F04D5F" w:rsidRPr="00E51BEB" w:rsidRDefault="00F04D5F" w:rsidP="00FD72D4">
      <w:pPr>
        <w:widowControl w:val="0"/>
        <w:tabs>
          <w:tab w:val="left" w:pos="0"/>
          <w:tab w:val="left" w:pos="567"/>
          <w:tab w:val="left" w:pos="993"/>
        </w:tabs>
        <w:spacing w:after="0"/>
        <w:ind w:right="106"/>
        <w:jc w:val="both"/>
        <w:rPr>
          <w:rFonts w:ascii="Times New Roman" w:hAnsi="Times New Roman"/>
          <w:sz w:val="24"/>
          <w:szCs w:val="24"/>
          <w:lang w:eastAsia="en-US"/>
        </w:rPr>
      </w:pPr>
      <w:r w:rsidRPr="00E51BEB">
        <w:rPr>
          <w:rFonts w:ascii="Times New Roman" w:hAnsi="Times New Roman"/>
          <w:sz w:val="24"/>
          <w:szCs w:val="24"/>
          <w:lang w:eastAsia="en-US"/>
        </w:rPr>
        <w:tab/>
        <w:t>2.3.5. Получать полную и достоверную информацию об оценке своих знаний, умений, навыков и компетенций, а также о критериях этой оценки.</w:t>
      </w:r>
    </w:p>
    <w:p w14:paraId="205F6B4C" w14:textId="77777777" w:rsidR="00F04D5F" w:rsidRPr="00E51BEB" w:rsidRDefault="00F04D5F" w:rsidP="00FD72D4">
      <w:pPr>
        <w:widowControl w:val="0"/>
        <w:tabs>
          <w:tab w:val="left" w:pos="0"/>
          <w:tab w:val="left" w:pos="567"/>
          <w:tab w:val="left" w:pos="993"/>
        </w:tabs>
        <w:spacing w:after="0"/>
        <w:ind w:right="106"/>
        <w:jc w:val="both"/>
        <w:rPr>
          <w:rFonts w:ascii="Times New Roman" w:hAnsi="Times New Roman"/>
          <w:sz w:val="24"/>
          <w:szCs w:val="24"/>
          <w:lang w:eastAsia="en-US"/>
        </w:rPr>
      </w:pPr>
      <w:r w:rsidRPr="00E51BEB">
        <w:rPr>
          <w:rFonts w:ascii="Times New Roman" w:hAnsi="Times New Roman"/>
          <w:sz w:val="24"/>
          <w:szCs w:val="24"/>
          <w:lang w:eastAsia="en-US"/>
        </w:rPr>
        <w:tab/>
        <w:t>2.3.6. Принимать в порядке, установленном локальными нормативными актами, участие в мероприятиях, организованных Исполнителем.</w:t>
      </w:r>
    </w:p>
    <w:p w14:paraId="07A40BF8" w14:textId="77777777" w:rsidR="00F04D5F" w:rsidRPr="00E51BEB" w:rsidRDefault="00F04D5F" w:rsidP="00FD72D4">
      <w:pPr>
        <w:widowControl w:val="0"/>
        <w:tabs>
          <w:tab w:val="left" w:pos="0"/>
          <w:tab w:val="left" w:pos="567"/>
          <w:tab w:val="left" w:pos="993"/>
        </w:tabs>
        <w:spacing w:after="0"/>
        <w:ind w:right="106"/>
        <w:jc w:val="both"/>
        <w:outlineLvl w:val="1"/>
        <w:rPr>
          <w:rFonts w:ascii="Times New Roman" w:hAnsi="Times New Roman"/>
          <w:b/>
          <w:bCs/>
          <w:sz w:val="24"/>
          <w:szCs w:val="24"/>
          <w:lang w:eastAsia="en-US"/>
        </w:rPr>
      </w:pPr>
      <w:r w:rsidRPr="00E51BEB">
        <w:rPr>
          <w:rFonts w:ascii="Times New Roman" w:hAnsi="Times New Roman"/>
          <w:b/>
          <w:bCs/>
          <w:sz w:val="24"/>
          <w:szCs w:val="24"/>
          <w:lang w:eastAsia="en-US"/>
        </w:rPr>
        <w:tab/>
        <w:t>2.4. Заказчик (Обучающийся)</w:t>
      </w:r>
      <w:r w:rsidRPr="00E51BEB">
        <w:rPr>
          <w:rFonts w:ascii="Times New Roman" w:hAnsi="Times New Roman"/>
          <w:b/>
          <w:bCs/>
          <w:spacing w:val="-7"/>
          <w:sz w:val="24"/>
          <w:szCs w:val="24"/>
          <w:lang w:eastAsia="en-US"/>
        </w:rPr>
        <w:t xml:space="preserve"> </w:t>
      </w:r>
      <w:r w:rsidRPr="00E51BEB">
        <w:rPr>
          <w:rFonts w:ascii="Times New Roman" w:hAnsi="Times New Roman"/>
          <w:b/>
          <w:bCs/>
          <w:sz w:val="24"/>
          <w:szCs w:val="24"/>
          <w:lang w:eastAsia="en-US"/>
        </w:rPr>
        <w:t>обязан:</w:t>
      </w:r>
    </w:p>
    <w:p w14:paraId="3B6BD5E7" w14:textId="77777777" w:rsidR="00F04D5F" w:rsidRPr="00E51BEB" w:rsidRDefault="00F04D5F" w:rsidP="00FD72D4">
      <w:pPr>
        <w:widowControl w:val="0"/>
        <w:tabs>
          <w:tab w:val="left" w:pos="0"/>
          <w:tab w:val="left" w:pos="567"/>
          <w:tab w:val="left" w:pos="993"/>
        </w:tabs>
        <w:suppressAutoHyphens/>
        <w:spacing w:after="0"/>
        <w:ind w:right="106"/>
        <w:jc w:val="both"/>
        <w:rPr>
          <w:rFonts w:ascii="Times New Roman" w:hAnsi="Times New Roman"/>
          <w:kern w:val="2"/>
          <w:sz w:val="24"/>
          <w:szCs w:val="24"/>
          <w:lang w:eastAsia="ar-SA"/>
        </w:rPr>
      </w:pPr>
      <w:r w:rsidRPr="00E51BEB">
        <w:rPr>
          <w:rFonts w:ascii="Times New Roman" w:hAnsi="Times New Roman"/>
          <w:kern w:val="2"/>
          <w:sz w:val="24"/>
          <w:szCs w:val="24"/>
          <w:lang w:eastAsia="ar-SA"/>
        </w:rPr>
        <w:tab/>
        <w:t>2.4.1. Своевременно и в полном объеме вносить плату за образовательную услугу по настоящему Договору.</w:t>
      </w:r>
    </w:p>
    <w:p w14:paraId="32F9CA39" w14:textId="77777777" w:rsidR="00F04D5F" w:rsidRPr="00E51BEB" w:rsidRDefault="00F04D5F" w:rsidP="00FD72D4">
      <w:pPr>
        <w:widowControl w:val="0"/>
        <w:tabs>
          <w:tab w:val="left" w:pos="0"/>
          <w:tab w:val="left" w:pos="567"/>
          <w:tab w:val="left" w:pos="993"/>
        </w:tabs>
        <w:suppressAutoHyphens/>
        <w:spacing w:after="0"/>
        <w:ind w:right="106"/>
        <w:jc w:val="both"/>
        <w:rPr>
          <w:rFonts w:ascii="Times New Roman" w:hAnsi="Times New Roman"/>
          <w:kern w:val="2"/>
          <w:sz w:val="24"/>
          <w:szCs w:val="24"/>
          <w:lang w:eastAsia="ar-SA"/>
        </w:rPr>
      </w:pPr>
      <w:r w:rsidRPr="00E51BEB">
        <w:rPr>
          <w:rFonts w:ascii="Times New Roman" w:hAnsi="Times New Roman"/>
          <w:kern w:val="2"/>
          <w:sz w:val="24"/>
          <w:szCs w:val="24"/>
          <w:lang w:eastAsia="ar-SA"/>
        </w:rPr>
        <w:tab/>
        <w:t xml:space="preserve">2.4.2. Соблюдать требования, установленные в статье 43 Федерального закона от 29 декабря </w:t>
      </w:r>
      <w:r w:rsidRPr="00E51BEB">
        <w:rPr>
          <w:rFonts w:ascii="Times New Roman" w:hAnsi="Times New Roman"/>
          <w:kern w:val="2"/>
          <w:sz w:val="24"/>
          <w:szCs w:val="24"/>
          <w:lang w:eastAsia="ar-SA"/>
        </w:rPr>
        <w:lastRenderedPageBreak/>
        <w:t>2012 г. № 273-ФЗ «Об образовании в Российской Федерации», а также:</w:t>
      </w:r>
    </w:p>
    <w:p w14:paraId="33CFB53D" w14:textId="2FA9F37A" w:rsidR="00F04D5F" w:rsidRPr="00E51BEB" w:rsidRDefault="00FD72D4" w:rsidP="00FD72D4">
      <w:pPr>
        <w:widowControl w:val="0"/>
        <w:tabs>
          <w:tab w:val="left" w:pos="0"/>
          <w:tab w:val="left" w:pos="567"/>
        </w:tabs>
        <w:suppressAutoHyphens/>
        <w:spacing w:after="0"/>
        <w:ind w:right="106"/>
        <w:jc w:val="both"/>
        <w:rPr>
          <w:rFonts w:ascii="Times New Roman" w:hAnsi="Times New Roman"/>
          <w:kern w:val="2"/>
          <w:sz w:val="24"/>
          <w:szCs w:val="24"/>
          <w:lang w:eastAsia="ar-SA"/>
        </w:rPr>
      </w:pPr>
      <w:r>
        <w:rPr>
          <w:rFonts w:ascii="Times New Roman" w:hAnsi="Times New Roman"/>
          <w:kern w:val="2"/>
          <w:sz w:val="24"/>
          <w:szCs w:val="24"/>
          <w:lang w:eastAsia="ar-SA"/>
        </w:rPr>
        <w:tab/>
      </w:r>
      <w:r w:rsidR="00F04D5F" w:rsidRPr="00E51BEB">
        <w:rPr>
          <w:rFonts w:ascii="Times New Roman" w:hAnsi="Times New Roman"/>
          <w:kern w:val="2"/>
          <w:sz w:val="24"/>
          <w:szCs w:val="24"/>
          <w:lang w:eastAsia="ar-SA"/>
        </w:rPr>
        <w:t>- добросовестно осваивать образовательную программу, выполнять учебный план, в том числе посещать предусмотренные учебным планом занятия, осуществлять самостоятельную подготовку к занятиям, выполнять задания, данные педагогическими работниками в рамках образовательной программы;</w:t>
      </w:r>
    </w:p>
    <w:p w14:paraId="4268B868" w14:textId="25EE6869" w:rsidR="00F04D5F" w:rsidRPr="00E51BEB" w:rsidRDefault="00FD72D4" w:rsidP="00FD72D4">
      <w:pPr>
        <w:widowControl w:val="0"/>
        <w:tabs>
          <w:tab w:val="left" w:pos="0"/>
          <w:tab w:val="left" w:pos="567"/>
        </w:tabs>
        <w:autoSpaceDE w:val="0"/>
        <w:autoSpaceDN w:val="0"/>
        <w:adjustRightInd w:val="0"/>
        <w:spacing w:after="0"/>
        <w:ind w:right="106"/>
        <w:jc w:val="both"/>
        <w:rPr>
          <w:rFonts w:ascii="Times New Roman" w:hAnsi="Times New Roman"/>
          <w:sz w:val="24"/>
          <w:szCs w:val="24"/>
          <w:lang w:eastAsia="en-US"/>
        </w:rPr>
      </w:pPr>
      <w:r>
        <w:rPr>
          <w:rFonts w:ascii="Times New Roman" w:hAnsi="Times New Roman"/>
          <w:sz w:val="24"/>
          <w:szCs w:val="24"/>
          <w:lang w:eastAsia="en-US"/>
        </w:rPr>
        <w:tab/>
      </w:r>
      <w:r w:rsidR="00F04D5F" w:rsidRPr="00E51BEB">
        <w:rPr>
          <w:rFonts w:ascii="Times New Roman" w:hAnsi="Times New Roman"/>
          <w:sz w:val="24"/>
          <w:szCs w:val="24"/>
          <w:lang w:eastAsia="en-US"/>
        </w:rPr>
        <w:t>- посещать</w:t>
      </w:r>
      <w:r w:rsidR="009B0F72" w:rsidRPr="00E51BEB">
        <w:rPr>
          <w:rFonts w:ascii="Times New Roman" w:hAnsi="Times New Roman"/>
          <w:sz w:val="24"/>
          <w:szCs w:val="24"/>
          <w:lang w:eastAsia="en-US"/>
        </w:rPr>
        <w:t xml:space="preserve"> учебные</w:t>
      </w:r>
      <w:r w:rsidR="00F04D5F" w:rsidRPr="00E51BEB">
        <w:rPr>
          <w:rFonts w:ascii="Times New Roman" w:hAnsi="Times New Roman"/>
          <w:sz w:val="24"/>
          <w:szCs w:val="24"/>
          <w:lang w:eastAsia="en-US"/>
        </w:rPr>
        <w:t xml:space="preserve"> занятия и выполнять задания для подготовки к</w:t>
      </w:r>
      <w:r w:rsidR="009B0F72" w:rsidRPr="00E51BEB">
        <w:rPr>
          <w:rFonts w:ascii="Times New Roman" w:hAnsi="Times New Roman"/>
          <w:sz w:val="24"/>
          <w:szCs w:val="24"/>
          <w:lang w:eastAsia="en-US"/>
        </w:rPr>
        <w:t xml:space="preserve"> учебным</w:t>
      </w:r>
      <w:r w:rsidR="00F04D5F" w:rsidRPr="00E51BEB">
        <w:rPr>
          <w:rFonts w:ascii="Times New Roman" w:hAnsi="Times New Roman"/>
          <w:sz w:val="24"/>
          <w:szCs w:val="24"/>
          <w:lang w:eastAsia="en-US"/>
        </w:rPr>
        <w:t xml:space="preserve"> занятиям, предусмотренным утвержденной образовательной программой Исполнителя;</w:t>
      </w:r>
    </w:p>
    <w:p w14:paraId="4677400D" w14:textId="46285CDC" w:rsidR="00F04D5F" w:rsidRPr="00E51BEB" w:rsidRDefault="00FD72D4" w:rsidP="00FD72D4">
      <w:pPr>
        <w:widowControl w:val="0"/>
        <w:tabs>
          <w:tab w:val="left" w:pos="0"/>
          <w:tab w:val="left" w:pos="567"/>
        </w:tabs>
        <w:autoSpaceDE w:val="0"/>
        <w:autoSpaceDN w:val="0"/>
        <w:adjustRightInd w:val="0"/>
        <w:spacing w:after="0"/>
        <w:ind w:right="106"/>
        <w:jc w:val="both"/>
        <w:rPr>
          <w:rFonts w:ascii="Times New Roman" w:hAnsi="Times New Roman"/>
          <w:sz w:val="24"/>
          <w:szCs w:val="24"/>
          <w:lang w:eastAsia="en-US"/>
        </w:rPr>
      </w:pPr>
      <w:r>
        <w:rPr>
          <w:rFonts w:ascii="Times New Roman" w:hAnsi="Times New Roman"/>
          <w:sz w:val="24"/>
          <w:szCs w:val="24"/>
          <w:lang w:eastAsia="en-US"/>
        </w:rPr>
        <w:tab/>
      </w:r>
      <w:r w:rsidR="00F04D5F" w:rsidRPr="00E51BEB">
        <w:rPr>
          <w:rFonts w:ascii="Times New Roman" w:hAnsi="Times New Roman"/>
          <w:sz w:val="24"/>
          <w:szCs w:val="24"/>
          <w:lang w:eastAsia="en-US"/>
        </w:rPr>
        <w:t>- заботиться о сохранении и об укреплении своего здоровья, стремиться к нравственному, духовному и физическому развитию и самосовершенствованию;</w:t>
      </w:r>
    </w:p>
    <w:p w14:paraId="67E11D7E" w14:textId="157F4029" w:rsidR="00F04D5F" w:rsidRPr="00F04D5F" w:rsidRDefault="00FD72D4" w:rsidP="00FD72D4">
      <w:pPr>
        <w:widowControl w:val="0"/>
        <w:tabs>
          <w:tab w:val="left" w:pos="0"/>
          <w:tab w:val="left" w:pos="567"/>
        </w:tabs>
        <w:suppressAutoHyphens/>
        <w:spacing w:after="0"/>
        <w:ind w:right="106"/>
        <w:jc w:val="both"/>
        <w:rPr>
          <w:rFonts w:ascii="Times New Roman" w:hAnsi="Times New Roman"/>
          <w:kern w:val="2"/>
          <w:sz w:val="24"/>
          <w:szCs w:val="24"/>
          <w:lang w:eastAsia="ar-SA"/>
        </w:rPr>
      </w:pPr>
      <w:r>
        <w:rPr>
          <w:rFonts w:ascii="Times New Roman" w:hAnsi="Times New Roman"/>
          <w:kern w:val="2"/>
          <w:sz w:val="24"/>
          <w:szCs w:val="24"/>
          <w:lang w:eastAsia="ar-SA"/>
        </w:rPr>
        <w:tab/>
      </w:r>
      <w:r w:rsidR="00F04D5F" w:rsidRPr="00E51BEB">
        <w:rPr>
          <w:rFonts w:ascii="Times New Roman" w:hAnsi="Times New Roman"/>
          <w:kern w:val="2"/>
          <w:sz w:val="24"/>
          <w:szCs w:val="24"/>
          <w:lang w:eastAsia="ar-SA"/>
        </w:rPr>
        <w:t>- уважать честь и достоинство других обучающихся и работников Исполнителя, не создавать препятствий для получения образования другими обучающимися. Соблюдать учебную дисциплину и общепринятые нормы, и правила поведения, соблюдать культуру общения, в частности, проявлять уважение к научно-педагогическому, инженерно-техническому, административно-хозяйственному, учебно-вспомогательному и иному персоналу и другим обучающимся, не посягать на их честь и достоинство;</w:t>
      </w:r>
    </w:p>
    <w:p w14:paraId="423564C2" w14:textId="4DCD2F5F" w:rsidR="00F04D5F" w:rsidRPr="00E51BEB" w:rsidRDefault="00FD72D4" w:rsidP="00FD72D4">
      <w:pPr>
        <w:widowControl w:val="0"/>
        <w:tabs>
          <w:tab w:val="left" w:pos="0"/>
          <w:tab w:val="left" w:pos="567"/>
        </w:tabs>
        <w:suppressAutoHyphens/>
        <w:spacing w:after="0"/>
        <w:ind w:right="106"/>
        <w:jc w:val="both"/>
        <w:rPr>
          <w:rFonts w:ascii="Times New Roman" w:hAnsi="Times New Roman"/>
          <w:kern w:val="2"/>
          <w:sz w:val="24"/>
          <w:szCs w:val="24"/>
          <w:lang w:eastAsia="ar-SA"/>
        </w:rPr>
      </w:pPr>
      <w:r>
        <w:rPr>
          <w:rFonts w:ascii="Times New Roman" w:hAnsi="Times New Roman"/>
          <w:kern w:val="2"/>
          <w:sz w:val="24"/>
          <w:szCs w:val="24"/>
          <w:lang w:eastAsia="ar-SA"/>
        </w:rPr>
        <w:tab/>
      </w:r>
      <w:r w:rsidR="00F04D5F" w:rsidRPr="00E51BEB">
        <w:rPr>
          <w:rFonts w:ascii="Times New Roman" w:hAnsi="Times New Roman"/>
          <w:kern w:val="2"/>
          <w:sz w:val="24"/>
          <w:szCs w:val="24"/>
          <w:lang w:eastAsia="ar-SA"/>
        </w:rPr>
        <w:t>-ознакомится и выполнять требования устава Исполнителя, Правил внутреннего распорядка, и иных локальных нормативных актов (Приложение №1 к настоящему Договору);</w:t>
      </w:r>
    </w:p>
    <w:p w14:paraId="1567353B" w14:textId="539F3E7B" w:rsidR="00F04D5F" w:rsidRPr="00E51BEB" w:rsidRDefault="00FD72D4" w:rsidP="00FD72D4">
      <w:pPr>
        <w:widowControl w:val="0"/>
        <w:tabs>
          <w:tab w:val="left" w:pos="0"/>
          <w:tab w:val="left" w:pos="567"/>
        </w:tabs>
        <w:suppressAutoHyphens/>
        <w:spacing w:after="0"/>
        <w:ind w:right="106"/>
        <w:jc w:val="both"/>
        <w:rPr>
          <w:rFonts w:ascii="Times New Roman" w:hAnsi="Times New Roman"/>
          <w:kern w:val="2"/>
          <w:sz w:val="24"/>
          <w:szCs w:val="24"/>
          <w:lang w:eastAsia="ar-SA"/>
        </w:rPr>
      </w:pPr>
      <w:r>
        <w:rPr>
          <w:rFonts w:ascii="Times New Roman" w:hAnsi="Times New Roman"/>
          <w:kern w:val="2"/>
          <w:sz w:val="24"/>
          <w:szCs w:val="24"/>
          <w:lang w:eastAsia="ar-SA"/>
        </w:rPr>
        <w:tab/>
      </w:r>
      <w:r w:rsidR="00F04D5F" w:rsidRPr="00E51BEB">
        <w:rPr>
          <w:rFonts w:ascii="Times New Roman" w:hAnsi="Times New Roman"/>
          <w:kern w:val="2"/>
          <w:sz w:val="24"/>
          <w:szCs w:val="24"/>
          <w:lang w:eastAsia="ar-SA"/>
        </w:rPr>
        <w:t>- на территории и в зданиях Исполнителя соблюдать чистоту и порядок, не курить, не употреблять и не хранить алкогольные и слабоалкогольные напитки, а также вещества и предметы, оборот которых ограничен действующим законодательством;</w:t>
      </w:r>
    </w:p>
    <w:p w14:paraId="3371C83D" w14:textId="1F2CCEE6" w:rsidR="00F04D5F" w:rsidRPr="00E51BEB" w:rsidRDefault="00FD72D4" w:rsidP="00FD72D4">
      <w:pPr>
        <w:widowControl w:val="0"/>
        <w:tabs>
          <w:tab w:val="left" w:pos="0"/>
          <w:tab w:val="left" w:pos="567"/>
        </w:tabs>
        <w:suppressAutoHyphens/>
        <w:spacing w:after="0"/>
        <w:ind w:right="106"/>
        <w:jc w:val="both"/>
        <w:rPr>
          <w:rFonts w:ascii="Times New Roman" w:hAnsi="Times New Roman"/>
          <w:kern w:val="2"/>
          <w:sz w:val="24"/>
          <w:szCs w:val="24"/>
          <w:lang w:eastAsia="ar-SA"/>
        </w:rPr>
      </w:pPr>
      <w:r>
        <w:rPr>
          <w:rFonts w:ascii="Times New Roman" w:hAnsi="Times New Roman"/>
          <w:kern w:val="2"/>
          <w:sz w:val="24"/>
          <w:szCs w:val="24"/>
          <w:lang w:eastAsia="ar-SA"/>
        </w:rPr>
        <w:tab/>
      </w:r>
      <w:r w:rsidR="00F04D5F" w:rsidRPr="00E51BEB">
        <w:rPr>
          <w:rFonts w:ascii="Times New Roman" w:hAnsi="Times New Roman"/>
          <w:kern w:val="2"/>
          <w:sz w:val="24"/>
          <w:szCs w:val="24"/>
          <w:lang w:eastAsia="ar-SA"/>
        </w:rPr>
        <w:t xml:space="preserve">- извещать Исполнителя о причинах отсутствия на </w:t>
      </w:r>
      <w:r w:rsidR="009B0F72" w:rsidRPr="00E51BEB">
        <w:rPr>
          <w:rFonts w:ascii="Times New Roman" w:hAnsi="Times New Roman"/>
          <w:kern w:val="2"/>
          <w:sz w:val="24"/>
          <w:szCs w:val="24"/>
          <w:lang w:eastAsia="ar-SA"/>
        </w:rPr>
        <w:t xml:space="preserve">учебных </w:t>
      </w:r>
      <w:r w:rsidR="00F04D5F" w:rsidRPr="00E51BEB">
        <w:rPr>
          <w:rFonts w:ascii="Times New Roman" w:hAnsi="Times New Roman"/>
          <w:kern w:val="2"/>
          <w:sz w:val="24"/>
          <w:szCs w:val="24"/>
          <w:lang w:eastAsia="ar-SA"/>
        </w:rPr>
        <w:t>занятиях.</w:t>
      </w:r>
    </w:p>
    <w:p w14:paraId="2F1BA1A8" w14:textId="77777777" w:rsidR="00F04D5F" w:rsidRPr="00E51BEB" w:rsidRDefault="00F04D5F" w:rsidP="00FD72D4">
      <w:pPr>
        <w:widowControl w:val="0"/>
        <w:tabs>
          <w:tab w:val="left" w:pos="0"/>
          <w:tab w:val="left" w:pos="567"/>
          <w:tab w:val="left" w:pos="993"/>
        </w:tabs>
        <w:suppressAutoHyphens/>
        <w:spacing w:after="0"/>
        <w:ind w:right="106"/>
        <w:jc w:val="both"/>
        <w:rPr>
          <w:rFonts w:ascii="Times New Roman" w:hAnsi="Times New Roman"/>
          <w:kern w:val="2"/>
          <w:sz w:val="24"/>
          <w:szCs w:val="24"/>
          <w:lang w:eastAsia="ar-SA"/>
        </w:rPr>
      </w:pPr>
      <w:r w:rsidRPr="00E51BEB">
        <w:rPr>
          <w:rFonts w:ascii="Times New Roman" w:hAnsi="Times New Roman"/>
          <w:kern w:val="2"/>
          <w:sz w:val="24"/>
          <w:szCs w:val="24"/>
          <w:lang w:eastAsia="ar-SA"/>
        </w:rPr>
        <w:tab/>
        <w:t>2.4.3. Соблюдать график обучения, требования учредительных документов, правила внутреннего распорядка, требования утвержденной образовательной программы Исполнителя и иные локальные нормативные акты Исполнителя.</w:t>
      </w:r>
    </w:p>
    <w:p w14:paraId="5215672C" w14:textId="150A1BB5" w:rsidR="00F04D5F" w:rsidRPr="00E51BEB" w:rsidRDefault="00FD72D4" w:rsidP="00FD72D4">
      <w:pPr>
        <w:widowControl w:val="0"/>
        <w:tabs>
          <w:tab w:val="left" w:pos="0"/>
          <w:tab w:val="left" w:pos="567"/>
          <w:tab w:val="left" w:pos="993"/>
        </w:tabs>
        <w:suppressAutoHyphens/>
        <w:spacing w:after="0"/>
        <w:ind w:right="106"/>
        <w:jc w:val="both"/>
        <w:rPr>
          <w:rFonts w:ascii="Times New Roman" w:hAnsi="Times New Roman"/>
          <w:kern w:val="2"/>
          <w:sz w:val="24"/>
          <w:szCs w:val="24"/>
          <w:lang w:eastAsia="ar-SA"/>
        </w:rPr>
      </w:pPr>
      <w:r>
        <w:rPr>
          <w:rFonts w:ascii="Times New Roman" w:hAnsi="Times New Roman"/>
          <w:kern w:val="2"/>
          <w:sz w:val="24"/>
          <w:szCs w:val="24"/>
          <w:lang w:eastAsia="ar-SA"/>
        </w:rPr>
        <w:tab/>
      </w:r>
      <w:r w:rsidR="00F04D5F" w:rsidRPr="00E51BEB">
        <w:rPr>
          <w:rFonts w:ascii="Times New Roman" w:hAnsi="Times New Roman"/>
          <w:kern w:val="2"/>
          <w:sz w:val="24"/>
          <w:szCs w:val="24"/>
          <w:lang w:eastAsia="ar-SA"/>
        </w:rPr>
        <w:t>2.4.4. Обучающимся, не освоившим образовательную программу в полном объеме, а также отчисленным по основаниям, предусмотренным настоящим Договором, выдается справка установленного образца.</w:t>
      </w:r>
    </w:p>
    <w:p w14:paraId="1A23E538" w14:textId="3FD5B38A" w:rsidR="00F04D5F" w:rsidRPr="00E51BEB" w:rsidRDefault="00FD72D4" w:rsidP="00FD72D4">
      <w:pPr>
        <w:widowControl w:val="0"/>
        <w:tabs>
          <w:tab w:val="left" w:pos="0"/>
          <w:tab w:val="left" w:pos="567"/>
          <w:tab w:val="left" w:pos="993"/>
        </w:tabs>
        <w:suppressAutoHyphens/>
        <w:spacing w:after="0"/>
        <w:ind w:right="106"/>
        <w:jc w:val="both"/>
        <w:rPr>
          <w:rFonts w:ascii="Times New Roman" w:hAnsi="Times New Roman"/>
          <w:kern w:val="2"/>
          <w:sz w:val="24"/>
          <w:szCs w:val="24"/>
          <w:lang w:eastAsia="ar-SA"/>
        </w:rPr>
      </w:pPr>
      <w:r>
        <w:rPr>
          <w:rFonts w:ascii="Times New Roman" w:hAnsi="Times New Roman"/>
          <w:kern w:val="2"/>
          <w:sz w:val="24"/>
          <w:szCs w:val="24"/>
          <w:lang w:eastAsia="ar-SA"/>
        </w:rPr>
        <w:tab/>
      </w:r>
      <w:r w:rsidR="00F04D5F" w:rsidRPr="00E51BEB">
        <w:rPr>
          <w:rFonts w:ascii="Times New Roman" w:hAnsi="Times New Roman"/>
          <w:kern w:val="2"/>
          <w:sz w:val="24"/>
          <w:szCs w:val="24"/>
          <w:lang w:eastAsia="ar-SA"/>
        </w:rPr>
        <w:t>2.4.5. Не позднее 5 (пяти) календарных дней с момента передачи Исполнителем подписать акт сдачи-приемки оказанных услуг. В случае отсутствия в течение данного срока мотивированного возражения Обучающегося от подписания акта сдачи-приемки услуги Исполнителя по настоящему Договору считаются оказанными надлежащим образом и принятыми Обучающимся.</w:t>
      </w:r>
    </w:p>
    <w:p w14:paraId="6E1D4DD6" w14:textId="77777777" w:rsidR="00F04D5F" w:rsidRPr="00E51BEB" w:rsidRDefault="00F04D5F" w:rsidP="00FD72D4">
      <w:pPr>
        <w:widowControl w:val="0"/>
        <w:tabs>
          <w:tab w:val="left" w:pos="0"/>
          <w:tab w:val="left" w:pos="567"/>
          <w:tab w:val="left" w:pos="993"/>
        </w:tabs>
        <w:spacing w:after="0"/>
        <w:ind w:right="106"/>
        <w:rPr>
          <w:rFonts w:ascii="Times New Roman" w:hAnsi="Times New Roman"/>
          <w:sz w:val="24"/>
          <w:szCs w:val="24"/>
          <w:lang w:eastAsia="en-US"/>
        </w:rPr>
      </w:pPr>
      <w:r w:rsidRPr="00E51BEB">
        <w:rPr>
          <w:rFonts w:ascii="Times New Roman" w:hAnsi="Times New Roman"/>
          <w:sz w:val="24"/>
          <w:szCs w:val="24"/>
          <w:lang w:eastAsia="en-US"/>
        </w:rPr>
        <w:tab/>
        <w:t>2.4.6. Предоставить все документы, необходимые для заключения настоящего Договора, в том числе:</w:t>
      </w:r>
    </w:p>
    <w:p w14:paraId="7540094B" w14:textId="77777777" w:rsidR="00F04D5F" w:rsidRPr="00E51BEB" w:rsidRDefault="00F04D5F" w:rsidP="00FD72D4">
      <w:pPr>
        <w:widowControl w:val="0"/>
        <w:tabs>
          <w:tab w:val="left" w:pos="0"/>
          <w:tab w:val="left" w:pos="567"/>
          <w:tab w:val="left" w:pos="778"/>
        </w:tabs>
        <w:spacing w:after="0"/>
        <w:ind w:right="106"/>
        <w:rPr>
          <w:rFonts w:ascii="Times New Roman" w:hAnsi="Times New Roman"/>
          <w:sz w:val="24"/>
          <w:szCs w:val="24"/>
          <w:lang w:eastAsia="en-US"/>
        </w:rPr>
      </w:pPr>
      <w:r w:rsidRPr="00E51BEB">
        <w:rPr>
          <w:rFonts w:ascii="Times New Roman" w:hAnsi="Times New Roman"/>
          <w:sz w:val="24"/>
          <w:szCs w:val="24"/>
          <w:lang w:eastAsia="en-US"/>
        </w:rPr>
        <w:tab/>
        <w:t>- копию паспорта или иного документа, удостоверяющего личность Обучающегося;</w:t>
      </w:r>
    </w:p>
    <w:p w14:paraId="34B17A82" w14:textId="77777777" w:rsidR="00F04D5F" w:rsidRPr="00E51BEB" w:rsidRDefault="00F04D5F" w:rsidP="00FD72D4">
      <w:pPr>
        <w:widowControl w:val="0"/>
        <w:tabs>
          <w:tab w:val="left" w:pos="0"/>
          <w:tab w:val="left" w:pos="567"/>
          <w:tab w:val="left" w:pos="778"/>
        </w:tabs>
        <w:spacing w:after="0"/>
        <w:ind w:right="106"/>
        <w:jc w:val="both"/>
        <w:rPr>
          <w:rFonts w:ascii="Times New Roman" w:hAnsi="Times New Roman"/>
          <w:sz w:val="24"/>
          <w:szCs w:val="24"/>
          <w:lang w:eastAsia="en-US"/>
        </w:rPr>
      </w:pPr>
      <w:r w:rsidRPr="00E51BEB">
        <w:rPr>
          <w:rFonts w:ascii="Times New Roman" w:hAnsi="Times New Roman"/>
          <w:sz w:val="24"/>
          <w:szCs w:val="24"/>
          <w:lang w:eastAsia="en-US"/>
        </w:rPr>
        <w:tab/>
        <w:t>- копию документа о высшем образовании;</w:t>
      </w:r>
    </w:p>
    <w:p w14:paraId="17B5953C" w14:textId="77777777" w:rsidR="00F04D5F" w:rsidRPr="00E51BEB" w:rsidRDefault="00F04D5F" w:rsidP="00FD72D4">
      <w:pPr>
        <w:widowControl w:val="0"/>
        <w:tabs>
          <w:tab w:val="left" w:pos="0"/>
          <w:tab w:val="left" w:pos="567"/>
        </w:tabs>
        <w:spacing w:after="0"/>
        <w:ind w:right="106"/>
        <w:jc w:val="both"/>
        <w:rPr>
          <w:rFonts w:ascii="Times New Roman" w:hAnsi="Times New Roman"/>
          <w:sz w:val="24"/>
          <w:szCs w:val="24"/>
          <w:lang w:eastAsia="en-US"/>
        </w:rPr>
      </w:pPr>
      <w:r w:rsidRPr="00E51BEB">
        <w:rPr>
          <w:rFonts w:ascii="Times New Roman" w:hAnsi="Times New Roman"/>
          <w:sz w:val="24"/>
          <w:szCs w:val="24"/>
          <w:lang w:eastAsia="en-US"/>
        </w:rPr>
        <w:tab/>
        <w:t>- иные документы, предусмотренные локальными нормативными актами Института.</w:t>
      </w:r>
    </w:p>
    <w:p w14:paraId="2C2AE7A1" w14:textId="77777777" w:rsidR="00F04D5F" w:rsidRPr="00E51BEB" w:rsidRDefault="00F04D5F" w:rsidP="00FD72D4">
      <w:pPr>
        <w:widowControl w:val="0"/>
        <w:tabs>
          <w:tab w:val="left" w:pos="0"/>
          <w:tab w:val="left" w:pos="567"/>
        </w:tabs>
        <w:spacing w:after="0"/>
        <w:ind w:right="106"/>
        <w:jc w:val="both"/>
        <w:rPr>
          <w:rFonts w:ascii="Times New Roman" w:hAnsi="Times New Roman"/>
          <w:lang w:eastAsia="en-US"/>
        </w:rPr>
      </w:pPr>
      <w:r w:rsidRPr="00E51BEB">
        <w:rPr>
          <w:rFonts w:ascii="Times New Roman" w:hAnsi="Times New Roman"/>
          <w:sz w:val="24"/>
          <w:szCs w:val="24"/>
          <w:lang w:eastAsia="en-US"/>
        </w:rPr>
        <w:t>Письменно извещать Институт об изменении своих паспортных данных, адреса, контактного телефона и адреса электронной почты в течение 5 (пяти) рабочих дней с даты их изменения.</w:t>
      </w:r>
    </w:p>
    <w:p w14:paraId="0504D43F" w14:textId="77777777" w:rsidR="00F04D5F" w:rsidRPr="00E51BEB" w:rsidRDefault="00F04D5F" w:rsidP="00FD72D4">
      <w:pPr>
        <w:widowControl w:val="0"/>
        <w:tabs>
          <w:tab w:val="left" w:pos="0"/>
          <w:tab w:val="left" w:pos="567"/>
        </w:tabs>
        <w:spacing w:after="0"/>
        <w:ind w:right="106"/>
        <w:jc w:val="both"/>
        <w:rPr>
          <w:rFonts w:ascii="Times New Roman" w:hAnsi="Times New Roman"/>
          <w:sz w:val="24"/>
          <w:szCs w:val="24"/>
          <w:lang w:eastAsia="en-US"/>
        </w:rPr>
      </w:pPr>
      <w:r w:rsidRPr="00E51BEB">
        <w:rPr>
          <w:rFonts w:ascii="Times New Roman" w:hAnsi="Times New Roman"/>
          <w:sz w:val="24"/>
          <w:szCs w:val="24"/>
          <w:lang w:eastAsia="en-US"/>
        </w:rPr>
        <w:t>Ответственность и риски, связанные с представлением ненадлежащих документов (или копий документов) несет Заказчик.</w:t>
      </w:r>
    </w:p>
    <w:p w14:paraId="254F36AD" w14:textId="77777777" w:rsidR="00F04D5F" w:rsidRPr="00E51BEB" w:rsidRDefault="00F04D5F" w:rsidP="00152DDA">
      <w:pPr>
        <w:widowControl w:val="0"/>
        <w:tabs>
          <w:tab w:val="left" w:pos="0"/>
          <w:tab w:val="left" w:pos="567"/>
          <w:tab w:val="left" w:pos="993"/>
        </w:tabs>
        <w:spacing w:after="0"/>
        <w:ind w:right="106"/>
        <w:jc w:val="both"/>
        <w:rPr>
          <w:rFonts w:ascii="Times New Roman" w:hAnsi="Times New Roman"/>
          <w:sz w:val="24"/>
          <w:szCs w:val="24"/>
          <w:lang w:eastAsia="en-US"/>
        </w:rPr>
      </w:pPr>
      <w:r w:rsidRPr="00E51BEB">
        <w:rPr>
          <w:rFonts w:ascii="Times New Roman" w:hAnsi="Times New Roman"/>
          <w:sz w:val="24"/>
          <w:szCs w:val="24"/>
          <w:lang w:eastAsia="en-US"/>
        </w:rPr>
        <w:tab/>
        <w:t>При предъявлении подлинников документов, копии заверяются в присутствии Обучающегося уполномоченными лицами Исполнителя.</w:t>
      </w:r>
    </w:p>
    <w:p w14:paraId="6AF150C1" w14:textId="53F66C6A" w:rsidR="00F04D5F" w:rsidRPr="00F04D5F" w:rsidRDefault="00FD72D4" w:rsidP="00152DDA">
      <w:pPr>
        <w:widowControl w:val="0"/>
        <w:tabs>
          <w:tab w:val="left" w:pos="0"/>
          <w:tab w:val="left" w:pos="567"/>
          <w:tab w:val="left" w:pos="993"/>
          <w:tab w:val="left" w:pos="4448"/>
          <w:tab w:val="left" w:pos="7424"/>
        </w:tabs>
        <w:spacing w:after="0"/>
        <w:ind w:right="106"/>
        <w:jc w:val="both"/>
        <w:rPr>
          <w:rFonts w:ascii="Times New Roman" w:hAnsi="Times New Roman"/>
          <w:sz w:val="24"/>
          <w:szCs w:val="24"/>
          <w:lang w:eastAsia="en-US"/>
        </w:rPr>
      </w:pPr>
      <w:r>
        <w:rPr>
          <w:rFonts w:ascii="Times New Roman" w:hAnsi="Times New Roman"/>
          <w:sz w:val="24"/>
          <w:szCs w:val="24"/>
          <w:lang w:eastAsia="en-US"/>
        </w:rPr>
        <w:tab/>
      </w:r>
      <w:r w:rsidR="00F04D5F" w:rsidRPr="00E51BEB">
        <w:rPr>
          <w:rFonts w:ascii="Times New Roman" w:hAnsi="Times New Roman"/>
          <w:sz w:val="24"/>
          <w:szCs w:val="24"/>
          <w:lang w:eastAsia="en-US"/>
        </w:rPr>
        <w:t>2.4.7. С целью оперативного получения информации, связанной с осуществлением обучения и исполнением настоящего Договора (наличие задолженности по оплате, академической неуспеваемости, нарушений правил внутреннего распорядка Института и т.п.) регулярно (ежемесячно) знакомиться с содержанием личного</w:t>
      </w:r>
      <w:r w:rsidR="00F04D5F" w:rsidRPr="00E51BEB">
        <w:rPr>
          <w:rFonts w:ascii="Times New Roman" w:hAnsi="Times New Roman"/>
          <w:spacing w:val="4"/>
          <w:sz w:val="24"/>
          <w:szCs w:val="24"/>
          <w:lang w:eastAsia="en-US"/>
        </w:rPr>
        <w:t xml:space="preserve"> </w:t>
      </w:r>
      <w:r w:rsidR="00F04D5F" w:rsidRPr="00E51BEB">
        <w:rPr>
          <w:rFonts w:ascii="Times New Roman" w:hAnsi="Times New Roman"/>
          <w:sz w:val="24"/>
          <w:szCs w:val="24"/>
          <w:lang w:eastAsia="en-US"/>
        </w:rPr>
        <w:t xml:space="preserve">кабинета на сайте Института </w:t>
      </w:r>
      <w:r w:rsidR="00F04D5F" w:rsidRPr="00E51BEB">
        <w:rPr>
          <w:rFonts w:ascii="Times New Roman" w:hAnsi="Times New Roman"/>
          <w:color w:val="000000" w:themeColor="text1"/>
          <w:sz w:val="24"/>
          <w:szCs w:val="24"/>
          <w:u w:val="single"/>
          <w:lang w:val="en-US" w:eastAsia="en-US"/>
        </w:rPr>
        <w:t>https</w:t>
      </w:r>
      <w:r w:rsidR="00F04D5F" w:rsidRPr="00E51BEB">
        <w:rPr>
          <w:rFonts w:ascii="Times New Roman" w:hAnsi="Times New Roman"/>
          <w:color w:val="000000" w:themeColor="text1"/>
          <w:sz w:val="24"/>
          <w:szCs w:val="24"/>
          <w:u w:val="single"/>
          <w:lang w:eastAsia="en-US"/>
        </w:rPr>
        <w:t>://</w:t>
      </w:r>
      <w:proofErr w:type="spellStart"/>
      <w:r w:rsidR="00F04D5F" w:rsidRPr="00E51BEB">
        <w:rPr>
          <w:rFonts w:ascii="Times New Roman" w:hAnsi="Times New Roman"/>
          <w:color w:val="000000" w:themeColor="text1"/>
          <w:sz w:val="24"/>
          <w:szCs w:val="24"/>
          <w:u w:val="single"/>
          <w:lang w:val="en-US" w:eastAsia="en-US"/>
        </w:rPr>
        <w:t>niioz</w:t>
      </w:r>
      <w:proofErr w:type="spellEnd"/>
      <w:r w:rsidR="00F04D5F" w:rsidRPr="00E51BEB">
        <w:rPr>
          <w:rFonts w:ascii="Times New Roman" w:hAnsi="Times New Roman"/>
          <w:color w:val="000000" w:themeColor="text1"/>
          <w:sz w:val="24"/>
          <w:szCs w:val="24"/>
          <w:u w:val="single"/>
          <w:lang w:eastAsia="en-US"/>
        </w:rPr>
        <w:t>.</w:t>
      </w:r>
      <w:proofErr w:type="spellStart"/>
      <w:r w:rsidR="00F04D5F" w:rsidRPr="00E51BEB">
        <w:rPr>
          <w:rFonts w:ascii="Times New Roman" w:hAnsi="Times New Roman"/>
          <w:color w:val="000000" w:themeColor="text1"/>
          <w:sz w:val="24"/>
          <w:szCs w:val="24"/>
          <w:u w:val="single"/>
          <w:lang w:val="en-US" w:eastAsia="en-US"/>
        </w:rPr>
        <w:t>ru</w:t>
      </w:r>
      <w:proofErr w:type="spellEnd"/>
      <w:r w:rsidR="00F04D5F" w:rsidRPr="00E51BEB">
        <w:rPr>
          <w:rFonts w:ascii="Times New Roman" w:hAnsi="Times New Roman"/>
          <w:color w:val="000000" w:themeColor="text1"/>
          <w:sz w:val="24"/>
          <w:szCs w:val="24"/>
          <w:u w:val="single"/>
          <w:lang w:eastAsia="en-US"/>
        </w:rPr>
        <w:t>/.</w:t>
      </w:r>
    </w:p>
    <w:p w14:paraId="46B3E803" w14:textId="77777777" w:rsidR="00F04D5F" w:rsidRPr="00F04D5F" w:rsidRDefault="00F04D5F" w:rsidP="00152DDA">
      <w:pPr>
        <w:widowControl w:val="0"/>
        <w:tabs>
          <w:tab w:val="left" w:pos="0"/>
          <w:tab w:val="left" w:pos="567"/>
          <w:tab w:val="left" w:pos="993"/>
          <w:tab w:val="left" w:pos="4448"/>
          <w:tab w:val="left" w:pos="7424"/>
        </w:tabs>
        <w:spacing w:after="0"/>
        <w:ind w:right="106"/>
        <w:jc w:val="both"/>
        <w:rPr>
          <w:rFonts w:ascii="Times New Roman" w:hAnsi="Times New Roman"/>
          <w:sz w:val="24"/>
          <w:szCs w:val="24"/>
          <w:lang w:eastAsia="en-US"/>
        </w:rPr>
      </w:pPr>
    </w:p>
    <w:p w14:paraId="53525D1A" w14:textId="77777777" w:rsidR="00F04D5F" w:rsidRPr="00E51BEB" w:rsidRDefault="00F04D5F" w:rsidP="00F04D5F">
      <w:pPr>
        <w:widowControl w:val="0"/>
        <w:tabs>
          <w:tab w:val="left" w:pos="567"/>
          <w:tab w:val="left" w:pos="874"/>
        </w:tabs>
        <w:spacing w:after="0"/>
        <w:ind w:left="-94" w:right="106"/>
        <w:jc w:val="center"/>
        <w:outlineLvl w:val="1"/>
        <w:rPr>
          <w:rFonts w:ascii="Times New Roman" w:hAnsi="Times New Roman"/>
          <w:b/>
          <w:bCs/>
          <w:sz w:val="24"/>
          <w:szCs w:val="24"/>
          <w:lang w:eastAsia="en-US"/>
        </w:rPr>
      </w:pPr>
      <w:r w:rsidRPr="00E51BEB">
        <w:rPr>
          <w:rFonts w:ascii="Times New Roman" w:hAnsi="Times New Roman"/>
          <w:b/>
          <w:bCs/>
          <w:sz w:val="24"/>
          <w:szCs w:val="24"/>
          <w:lang w:eastAsia="en-US"/>
        </w:rPr>
        <w:t>3. Оплата услуг и порядок</w:t>
      </w:r>
      <w:r w:rsidRPr="00E51BEB">
        <w:rPr>
          <w:rFonts w:ascii="Times New Roman" w:hAnsi="Times New Roman"/>
          <w:b/>
          <w:bCs/>
          <w:spacing w:val="-8"/>
          <w:sz w:val="24"/>
          <w:szCs w:val="24"/>
          <w:lang w:eastAsia="en-US"/>
        </w:rPr>
        <w:t xml:space="preserve"> </w:t>
      </w:r>
      <w:r w:rsidRPr="00E51BEB">
        <w:rPr>
          <w:rFonts w:ascii="Times New Roman" w:hAnsi="Times New Roman"/>
          <w:b/>
          <w:bCs/>
          <w:sz w:val="24"/>
          <w:szCs w:val="24"/>
          <w:lang w:eastAsia="en-US"/>
        </w:rPr>
        <w:t>расчетов</w:t>
      </w:r>
    </w:p>
    <w:p w14:paraId="19CA8A63" w14:textId="77777777" w:rsidR="00F04D5F" w:rsidRPr="00E51BEB" w:rsidRDefault="00F04D5F" w:rsidP="00FD72D4">
      <w:pPr>
        <w:widowControl w:val="0"/>
        <w:tabs>
          <w:tab w:val="left" w:pos="0"/>
          <w:tab w:val="left" w:pos="567"/>
        </w:tabs>
        <w:spacing w:after="0"/>
        <w:ind w:right="106"/>
        <w:outlineLvl w:val="1"/>
        <w:rPr>
          <w:rFonts w:ascii="Times New Roman" w:hAnsi="Times New Roman"/>
          <w:b/>
          <w:bCs/>
          <w:sz w:val="24"/>
          <w:szCs w:val="24"/>
          <w:lang w:eastAsia="en-US"/>
        </w:rPr>
      </w:pPr>
    </w:p>
    <w:p w14:paraId="0A2BA693" w14:textId="7C5BC46C" w:rsidR="00F04D5F" w:rsidRPr="00E51BEB" w:rsidRDefault="00F04D5F" w:rsidP="00FD72D4">
      <w:pPr>
        <w:widowControl w:val="0"/>
        <w:tabs>
          <w:tab w:val="left" w:pos="0"/>
          <w:tab w:val="left" w:pos="567"/>
          <w:tab w:val="left" w:pos="1064"/>
          <w:tab w:val="left" w:pos="10065"/>
          <w:tab w:val="left" w:pos="10371"/>
        </w:tabs>
        <w:spacing w:after="0"/>
        <w:ind w:right="106"/>
        <w:jc w:val="both"/>
        <w:rPr>
          <w:rFonts w:ascii="Times New Roman" w:hAnsi="Times New Roman"/>
          <w:sz w:val="24"/>
          <w:szCs w:val="24"/>
          <w:lang w:eastAsia="en-US"/>
        </w:rPr>
      </w:pPr>
      <w:r w:rsidRPr="00E51BEB">
        <w:rPr>
          <w:rFonts w:ascii="Times New Roman" w:hAnsi="Times New Roman"/>
          <w:sz w:val="24"/>
          <w:szCs w:val="24"/>
          <w:lang w:eastAsia="en-US"/>
        </w:rPr>
        <w:tab/>
        <w:t>3.1. Полная стоимость образовательных услуг за весь период обучения на момент заключ</w:t>
      </w:r>
      <w:r w:rsidR="00BB0394" w:rsidRPr="00E51BEB">
        <w:rPr>
          <w:rFonts w:ascii="Times New Roman" w:hAnsi="Times New Roman"/>
          <w:sz w:val="24"/>
          <w:szCs w:val="24"/>
          <w:lang w:eastAsia="en-US"/>
        </w:rPr>
        <w:t xml:space="preserve">ения Договора составляет </w:t>
      </w:r>
      <w:r w:rsidR="009B0F72" w:rsidRPr="00E51BEB">
        <w:rPr>
          <w:rFonts w:ascii="Times New Roman" w:hAnsi="Times New Roman"/>
          <w:sz w:val="24"/>
          <w:szCs w:val="24"/>
          <w:u w:val="single"/>
          <w:lang w:eastAsia="en-US"/>
        </w:rPr>
        <w:t xml:space="preserve">                      </w:t>
      </w:r>
      <w:proofErr w:type="gramStart"/>
      <w:r w:rsidR="009B0F72" w:rsidRPr="00E51BEB">
        <w:rPr>
          <w:rFonts w:ascii="Times New Roman" w:hAnsi="Times New Roman"/>
          <w:sz w:val="24"/>
          <w:szCs w:val="24"/>
          <w:u w:val="single"/>
          <w:lang w:eastAsia="en-US"/>
        </w:rPr>
        <w:t xml:space="preserve">   (</w:t>
      </w:r>
      <w:proofErr w:type="gramEnd"/>
      <w:r w:rsidR="009B0F72" w:rsidRPr="00E51BEB">
        <w:rPr>
          <w:rFonts w:ascii="Times New Roman" w:hAnsi="Times New Roman"/>
          <w:sz w:val="24"/>
          <w:szCs w:val="24"/>
          <w:u w:val="single"/>
          <w:lang w:eastAsia="en-US"/>
        </w:rPr>
        <w:t xml:space="preserve">                              </w:t>
      </w:r>
      <w:r w:rsidR="00BB0394" w:rsidRPr="00E51BEB">
        <w:rPr>
          <w:rFonts w:ascii="Times New Roman" w:hAnsi="Times New Roman"/>
          <w:sz w:val="24"/>
          <w:szCs w:val="24"/>
          <w:u w:val="single"/>
          <w:lang w:eastAsia="en-US"/>
        </w:rPr>
        <w:t>)</w:t>
      </w:r>
      <w:r w:rsidR="00BB0394" w:rsidRPr="00E51BEB">
        <w:rPr>
          <w:rFonts w:ascii="Times New Roman" w:hAnsi="Times New Roman"/>
          <w:sz w:val="24"/>
          <w:szCs w:val="24"/>
          <w:lang w:eastAsia="en-US"/>
        </w:rPr>
        <w:t xml:space="preserve"> </w:t>
      </w:r>
      <w:r w:rsidRPr="00E51BEB">
        <w:rPr>
          <w:rFonts w:ascii="Times New Roman" w:hAnsi="Times New Roman"/>
          <w:sz w:val="24"/>
          <w:szCs w:val="24"/>
          <w:lang w:eastAsia="en-US"/>
        </w:rPr>
        <w:t>рублей</w:t>
      </w:r>
      <w:r w:rsidR="00BB0394" w:rsidRPr="00E51BEB">
        <w:rPr>
          <w:rFonts w:ascii="Times New Roman" w:hAnsi="Times New Roman"/>
          <w:sz w:val="24"/>
          <w:szCs w:val="24"/>
          <w:lang w:eastAsia="en-US"/>
        </w:rPr>
        <w:t xml:space="preserve"> </w:t>
      </w:r>
      <w:r w:rsidR="009B0F72" w:rsidRPr="00E51BEB">
        <w:rPr>
          <w:rFonts w:ascii="Times New Roman" w:hAnsi="Times New Roman"/>
          <w:sz w:val="24"/>
          <w:szCs w:val="24"/>
          <w:u w:val="single"/>
          <w:lang w:eastAsia="en-US"/>
        </w:rPr>
        <w:t xml:space="preserve">                  </w:t>
      </w:r>
      <w:r w:rsidR="00BB0394" w:rsidRPr="00E51BEB">
        <w:rPr>
          <w:rFonts w:ascii="Times New Roman" w:hAnsi="Times New Roman"/>
          <w:sz w:val="24"/>
          <w:szCs w:val="24"/>
          <w:u w:val="single"/>
          <w:lang w:eastAsia="en-US"/>
        </w:rPr>
        <w:t xml:space="preserve"> </w:t>
      </w:r>
      <w:r w:rsidR="00BB0394" w:rsidRPr="00E51BEB">
        <w:rPr>
          <w:rFonts w:ascii="Times New Roman" w:hAnsi="Times New Roman"/>
          <w:sz w:val="24"/>
          <w:szCs w:val="24"/>
          <w:lang w:eastAsia="en-US"/>
        </w:rPr>
        <w:t>копеек</w:t>
      </w:r>
      <w:r w:rsidRPr="00E51BEB">
        <w:rPr>
          <w:rFonts w:ascii="Times New Roman" w:hAnsi="Times New Roman"/>
          <w:sz w:val="24"/>
          <w:szCs w:val="24"/>
          <w:lang w:eastAsia="en-US"/>
        </w:rPr>
        <w:t>.</w:t>
      </w:r>
      <w:r w:rsidR="007A79B0" w:rsidRPr="00E51BEB">
        <w:rPr>
          <w:rFonts w:ascii="Times New Roman" w:hAnsi="Times New Roman"/>
          <w:sz w:val="24"/>
          <w:szCs w:val="24"/>
          <w:lang w:eastAsia="en-US"/>
        </w:rPr>
        <w:t xml:space="preserve"> НДС не облагается в соответствии со ст. 149 НК РФ.</w:t>
      </w:r>
    </w:p>
    <w:p w14:paraId="47A20821" w14:textId="656D1B18" w:rsidR="00F04D5F" w:rsidRPr="00E51BEB" w:rsidRDefault="005E0B67" w:rsidP="00FD72D4">
      <w:pPr>
        <w:widowControl w:val="0"/>
        <w:tabs>
          <w:tab w:val="left" w:pos="0"/>
          <w:tab w:val="left" w:pos="567"/>
          <w:tab w:val="left" w:pos="1064"/>
          <w:tab w:val="left" w:pos="10065"/>
          <w:tab w:val="left" w:pos="10371"/>
        </w:tabs>
        <w:spacing w:after="0"/>
        <w:ind w:right="106"/>
        <w:jc w:val="both"/>
        <w:rPr>
          <w:rFonts w:ascii="Times New Roman" w:hAnsi="Times New Roman"/>
          <w:sz w:val="24"/>
          <w:szCs w:val="24"/>
          <w:lang w:eastAsia="en-US"/>
        </w:rPr>
      </w:pPr>
      <w:r>
        <w:rPr>
          <w:rFonts w:ascii="Times New Roman" w:hAnsi="Times New Roman"/>
          <w:sz w:val="24"/>
          <w:szCs w:val="24"/>
          <w:lang w:eastAsia="en-US"/>
        </w:rPr>
        <w:tab/>
      </w:r>
      <w:r w:rsidR="007A79B0" w:rsidRPr="00E51BEB">
        <w:rPr>
          <w:rFonts w:ascii="Times New Roman" w:hAnsi="Times New Roman"/>
          <w:sz w:val="24"/>
          <w:szCs w:val="24"/>
          <w:lang w:eastAsia="en-US"/>
        </w:rPr>
        <w:t xml:space="preserve">3.1.1. </w:t>
      </w:r>
      <w:r w:rsidR="00F04D5F" w:rsidRPr="00E51BEB">
        <w:rPr>
          <w:rFonts w:ascii="Times New Roman" w:hAnsi="Times New Roman"/>
          <w:sz w:val="24"/>
          <w:szCs w:val="24"/>
          <w:lang w:eastAsia="en-US"/>
        </w:rPr>
        <w:t>Стоимость образовательной услуги (далее – стоимость услуги) за первый год обучения Обучающегося</w:t>
      </w:r>
      <w:r w:rsidR="00F04D5F" w:rsidRPr="00E51BEB">
        <w:rPr>
          <w:rFonts w:ascii="Times New Roman" w:hAnsi="Times New Roman"/>
          <w:spacing w:val="31"/>
          <w:sz w:val="24"/>
          <w:szCs w:val="24"/>
          <w:lang w:eastAsia="en-US"/>
        </w:rPr>
        <w:t xml:space="preserve"> </w:t>
      </w:r>
      <w:r w:rsidR="00F04D5F" w:rsidRPr="00E51BEB">
        <w:rPr>
          <w:rFonts w:ascii="Times New Roman" w:hAnsi="Times New Roman"/>
          <w:sz w:val="24"/>
          <w:szCs w:val="24"/>
          <w:lang w:eastAsia="en-US"/>
        </w:rPr>
        <w:t>со</w:t>
      </w:r>
      <w:r w:rsidR="00BB0394" w:rsidRPr="00E51BEB">
        <w:rPr>
          <w:rFonts w:ascii="Times New Roman" w:hAnsi="Times New Roman"/>
          <w:sz w:val="24"/>
          <w:szCs w:val="24"/>
          <w:lang w:eastAsia="en-US"/>
        </w:rPr>
        <w:t xml:space="preserve">ставляет </w:t>
      </w:r>
      <w:r w:rsidR="009B0F72" w:rsidRPr="00E51BEB">
        <w:rPr>
          <w:rFonts w:ascii="Times New Roman" w:hAnsi="Times New Roman"/>
          <w:sz w:val="24"/>
          <w:szCs w:val="24"/>
          <w:u w:val="single"/>
          <w:lang w:eastAsia="en-US"/>
        </w:rPr>
        <w:t xml:space="preserve">                       </w:t>
      </w:r>
      <w:proofErr w:type="gramStart"/>
      <w:r w:rsidR="009B0F72" w:rsidRPr="00E51BEB">
        <w:rPr>
          <w:rFonts w:ascii="Times New Roman" w:hAnsi="Times New Roman"/>
          <w:sz w:val="24"/>
          <w:szCs w:val="24"/>
          <w:u w:val="single"/>
          <w:lang w:eastAsia="en-US"/>
        </w:rPr>
        <w:t xml:space="preserve">   (</w:t>
      </w:r>
      <w:proofErr w:type="gramEnd"/>
      <w:r w:rsidR="009B0F72" w:rsidRPr="00E51BEB">
        <w:rPr>
          <w:rFonts w:ascii="Times New Roman" w:hAnsi="Times New Roman"/>
          <w:sz w:val="24"/>
          <w:szCs w:val="24"/>
          <w:u w:val="single"/>
          <w:lang w:eastAsia="en-US"/>
        </w:rPr>
        <w:t xml:space="preserve">                                       )</w:t>
      </w:r>
      <w:r w:rsidR="00BB0394" w:rsidRPr="00E51BEB">
        <w:rPr>
          <w:rFonts w:ascii="Times New Roman" w:hAnsi="Times New Roman"/>
          <w:sz w:val="24"/>
          <w:szCs w:val="24"/>
          <w:lang w:eastAsia="en-US"/>
        </w:rPr>
        <w:t xml:space="preserve"> рублей </w:t>
      </w:r>
      <w:r w:rsidR="009B0F72" w:rsidRPr="00E51BEB">
        <w:rPr>
          <w:rFonts w:ascii="Times New Roman" w:hAnsi="Times New Roman"/>
          <w:sz w:val="24"/>
          <w:szCs w:val="24"/>
          <w:u w:val="single"/>
          <w:lang w:eastAsia="en-US"/>
        </w:rPr>
        <w:t xml:space="preserve">         </w:t>
      </w:r>
      <w:r w:rsidR="00F04D5F" w:rsidRPr="00E51BEB">
        <w:rPr>
          <w:rFonts w:ascii="Times New Roman" w:hAnsi="Times New Roman"/>
          <w:sz w:val="24"/>
          <w:szCs w:val="24"/>
          <w:lang w:eastAsia="en-US"/>
        </w:rPr>
        <w:t>копеек. НДС не</w:t>
      </w:r>
      <w:r w:rsidR="00F04D5F" w:rsidRPr="00E51BEB">
        <w:rPr>
          <w:rFonts w:ascii="Times New Roman" w:hAnsi="Times New Roman"/>
          <w:spacing w:val="-7"/>
          <w:sz w:val="24"/>
          <w:szCs w:val="24"/>
          <w:lang w:eastAsia="en-US"/>
        </w:rPr>
        <w:t xml:space="preserve"> </w:t>
      </w:r>
      <w:r w:rsidR="00F04D5F" w:rsidRPr="00E51BEB">
        <w:rPr>
          <w:rFonts w:ascii="Times New Roman" w:hAnsi="Times New Roman"/>
          <w:sz w:val="24"/>
          <w:szCs w:val="24"/>
          <w:lang w:eastAsia="en-US"/>
        </w:rPr>
        <w:t>облагается в соответствии со ст. 149 НК РФ.</w:t>
      </w:r>
    </w:p>
    <w:p w14:paraId="2E1EB2B4" w14:textId="433BE82F" w:rsidR="00F04D5F" w:rsidRDefault="00F04D5F" w:rsidP="00FD72D4">
      <w:pPr>
        <w:widowControl w:val="0"/>
        <w:tabs>
          <w:tab w:val="left" w:pos="0"/>
          <w:tab w:val="left" w:pos="567"/>
          <w:tab w:val="left" w:pos="1056"/>
        </w:tabs>
        <w:spacing w:after="0"/>
        <w:ind w:right="106"/>
        <w:jc w:val="both"/>
        <w:rPr>
          <w:rFonts w:ascii="Times New Roman" w:hAnsi="Times New Roman"/>
          <w:sz w:val="24"/>
          <w:szCs w:val="24"/>
          <w:lang w:eastAsia="en-US"/>
        </w:rPr>
      </w:pPr>
      <w:r w:rsidRPr="00E51BEB">
        <w:rPr>
          <w:rFonts w:ascii="Times New Roman" w:hAnsi="Times New Roman"/>
          <w:sz w:val="24"/>
          <w:szCs w:val="24"/>
          <w:lang w:eastAsia="en-US"/>
        </w:rPr>
        <w:tab/>
        <w:t>3.2. Со второго учебного года и (или) последующих учебных лет стоимость образовательной услуги может быть увеличена Исполнителем в одностороннем порядке с учетом уровня инфляции, предусмотренного основными характеристиками федерального бюджета на очередной финансовый год и плановый период. При этом изменяется стоимость услуг, предусмотренная п. 3.1 настоящего Договора. Исполнитель обязан письменно уведомить Заказчика об увеличении стоимости услуг не позднее, чем за 30 календарных дней до начала соответственно второго и (или) последующего учебного года. Такое уведомление направляется Заказчику по адресу, указанному в настоящем Договоре, по почте заказным письмом с уведомлением о вручении и описью вложения, или вручается Заказчику</w:t>
      </w:r>
      <w:r w:rsidRPr="00E51BEB">
        <w:rPr>
          <w:rFonts w:ascii="Times New Roman" w:hAnsi="Times New Roman"/>
          <w:spacing w:val="-39"/>
          <w:sz w:val="24"/>
          <w:szCs w:val="24"/>
          <w:lang w:eastAsia="en-US"/>
        </w:rPr>
        <w:t xml:space="preserve"> </w:t>
      </w:r>
      <w:r w:rsidRPr="00E51BEB">
        <w:rPr>
          <w:rFonts w:ascii="Times New Roman" w:hAnsi="Times New Roman"/>
          <w:sz w:val="24"/>
          <w:szCs w:val="24"/>
          <w:lang w:eastAsia="en-US"/>
        </w:rPr>
        <w:t>нарочно с последующим заключением дополнительного соглашения.</w:t>
      </w:r>
    </w:p>
    <w:p w14:paraId="6ABA7FA0" w14:textId="77777777" w:rsidR="00F04D5F" w:rsidRPr="00E51BEB" w:rsidRDefault="00F04D5F" w:rsidP="00F04D5F">
      <w:pPr>
        <w:widowControl w:val="0"/>
        <w:tabs>
          <w:tab w:val="left" w:pos="567"/>
          <w:tab w:val="left" w:pos="1134"/>
        </w:tabs>
        <w:spacing w:after="0"/>
        <w:ind w:right="106"/>
        <w:rPr>
          <w:rFonts w:ascii="Times New Roman" w:hAnsi="Times New Roman"/>
          <w:noProof/>
          <w:sz w:val="24"/>
          <w:szCs w:val="24"/>
          <w:lang w:eastAsia="en-US"/>
        </w:rPr>
      </w:pPr>
      <w:r w:rsidRPr="00E51BEB">
        <w:rPr>
          <w:rFonts w:ascii="Times New Roman" w:hAnsi="Times New Roman"/>
          <w:noProof/>
          <w:sz w:val="24"/>
          <w:szCs w:val="24"/>
          <w:lang w:eastAsia="en-US"/>
        </w:rPr>
        <w:tab/>
        <w:t>3.3. Стоимость обучения остается неизменной в течение текущего учебного года.</w:t>
      </w:r>
    </w:p>
    <w:p w14:paraId="0FBF0DF8" w14:textId="77777777" w:rsidR="00F04D5F" w:rsidRPr="00F04D5F" w:rsidRDefault="00F04D5F" w:rsidP="00F04D5F">
      <w:pPr>
        <w:widowControl w:val="0"/>
        <w:tabs>
          <w:tab w:val="left" w:pos="567"/>
        </w:tabs>
        <w:spacing w:after="0"/>
        <w:ind w:right="106" w:firstLine="567"/>
        <w:rPr>
          <w:rFonts w:ascii="Times New Roman" w:hAnsi="Times New Roman"/>
          <w:sz w:val="24"/>
          <w:szCs w:val="24"/>
          <w:lang w:eastAsia="en-US"/>
        </w:rPr>
      </w:pPr>
      <w:r w:rsidRPr="00E51BEB">
        <w:rPr>
          <w:rFonts w:ascii="Times New Roman" w:hAnsi="Times New Roman"/>
          <w:noProof/>
          <w:sz w:val="24"/>
          <w:szCs w:val="24"/>
          <w:lang w:eastAsia="en-US"/>
        </w:rPr>
        <w:t xml:space="preserve">В случае изменения стоимости обучения, указанной в п.3.1. настоящего </w:t>
      </w:r>
      <w:r w:rsidRPr="00E51BEB">
        <w:rPr>
          <w:rFonts w:ascii="Times New Roman" w:hAnsi="Times New Roman"/>
          <w:sz w:val="24"/>
          <w:szCs w:val="24"/>
          <w:lang w:eastAsia="en-US"/>
        </w:rPr>
        <w:t>Договора</w:t>
      </w:r>
      <w:r w:rsidRPr="00E51BEB">
        <w:rPr>
          <w:rFonts w:ascii="Times New Roman" w:hAnsi="Times New Roman"/>
          <w:noProof/>
          <w:sz w:val="24"/>
          <w:szCs w:val="24"/>
          <w:lang w:eastAsia="en-US"/>
        </w:rPr>
        <w:t xml:space="preserve">, </w:t>
      </w:r>
      <w:r w:rsidRPr="00E51BEB">
        <w:rPr>
          <w:rFonts w:ascii="Times New Roman" w:hAnsi="Times New Roman"/>
          <w:sz w:val="24"/>
          <w:szCs w:val="24"/>
          <w:lang w:eastAsia="en-US"/>
        </w:rPr>
        <w:t>Стороны подписывают дополнительное соглашение</w:t>
      </w:r>
      <w:r w:rsidRPr="00E51BEB">
        <w:rPr>
          <w:rFonts w:ascii="Times New Roman" w:hAnsi="Times New Roman"/>
          <w:noProof/>
          <w:sz w:val="24"/>
          <w:szCs w:val="24"/>
          <w:lang w:eastAsia="en-US"/>
        </w:rPr>
        <w:t>.</w:t>
      </w:r>
    </w:p>
    <w:p w14:paraId="2F87ABB3" w14:textId="77777777" w:rsidR="00F04D5F" w:rsidRPr="00F04D5F" w:rsidRDefault="00F04D5F" w:rsidP="00F04D5F">
      <w:pPr>
        <w:widowControl w:val="0"/>
        <w:tabs>
          <w:tab w:val="left" w:pos="567"/>
          <w:tab w:val="left" w:pos="1119"/>
        </w:tabs>
        <w:spacing w:after="0"/>
        <w:ind w:right="106"/>
        <w:jc w:val="both"/>
        <w:rPr>
          <w:rFonts w:ascii="Times New Roman" w:hAnsi="Times New Roman"/>
          <w:sz w:val="24"/>
          <w:szCs w:val="24"/>
          <w:lang w:eastAsia="en-US"/>
        </w:rPr>
      </w:pPr>
      <w:r w:rsidRPr="00F04D5F">
        <w:rPr>
          <w:rFonts w:ascii="Times New Roman" w:hAnsi="Times New Roman"/>
          <w:sz w:val="24"/>
          <w:szCs w:val="24"/>
          <w:lang w:eastAsia="en-US"/>
        </w:rPr>
        <w:tab/>
      </w:r>
      <w:r w:rsidRPr="00E51BEB">
        <w:rPr>
          <w:rFonts w:ascii="Times New Roman" w:hAnsi="Times New Roman"/>
          <w:sz w:val="24"/>
          <w:szCs w:val="24"/>
          <w:lang w:eastAsia="en-US"/>
        </w:rPr>
        <w:t>3.4. Оплата образовательной услуги осуществляется Заказчиком путем перечисления денежных средств на расчетный счет Исполнителя авансом, с разбивкой платежей по семестрам в равных долях.</w:t>
      </w:r>
      <w:r w:rsidRPr="00F04D5F">
        <w:rPr>
          <w:rFonts w:ascii="Times New Roman" w:hAnsi="Times New Roman"/>
          <w:sz w:val="24"/>
          <w:szCs w:val="24"/>
          <w:lang w:eastAsia="en-US"/>
        </w:rPr>
        <w:t xml:space="preserve"> </w:t>
      </w:r>
    </w:p>
    <w:p w14:paraId="270A966C" w14:textId="662A5278" w:rsidR="00105AF1" w:rsidRDefault="008F03B2" w:rsidP="008F03B2">
      <w:pPr>
        <w:widowControl w:val="0"/>
        <w:tabs>
          <w:tab w:val="left" w:pos="567"/>
          <w:tab w:val="left" w:pos="1119"/>
        </w:tabs>
        <w:spacing w:after="0"/>
        <w:ind w:right="106" w:firstLine="567"/>
        <w:jc w:val="both"/>
        <w:rPr>
          <w:rFonts w:ascii="Times New Roman" w:hAnsi="Times New Roman"/>
          <w:sz w:val="24"/>
          <w:szCs w:val="24"/>
          <w:lang w:eastAsia="en-US"/>
        </w:rPr>
      </w:pPr>
      <w:bookmarkStart w:id="1" w:name="_Hlk38023468"/>
      <w:r w:rsidRPr="00F04D5F">
        <w:rPr>
          <w:rFonts w:ascii="Times New Roman" w:hAnsi="Times New Roman"/>
          <w:sz w:val="24"/>
          <w:szCs w:val="24"/>
          <w:lang w:eastAsia="en-US"/>
        </w:rPr>
        <w:t>Плата за обучение производится Обучающимся ежегодно, авансом в размере установленной годовой (с разбивкой платежей по семестрам в равных долях) стоимости обучения:</w:t>
      </w:r>
    </w:p>
    <w:p w14:paraId="3CBED0D4" w14:textId="72E11811" w:rsidR="00105AF1" w:rsidRDefault="000734EA" w:rsidP="008F03B2">
      <w:pPr>
        <w:widowControl w:val="0"/>
        <w:tabs>
          <w:tab w:val="left" w:pos="567"/>
          <w:tab w:val="left" w:pos="1119"/>
        </w:tabs>
        <w:spacing w:after="0"/>
        <w:ind w:right="106" w:firstLine="567"/>
        <w:jc w:val="both"/>
        <w:rPr>
          <w:rFonts w:ascii="Times New Roman" w:hAnsi="Times New Roman"/>
          <w:sz w:val="24"/>
          <w:szCs w:val="24"/>
          <w:lang w:eastAsia="en-US"/>
        </w:rPr>
      </w:pPr>
      <w:r>
        <w:rPr>
          <w:rFonts w:ascii="Times New Roman" w:hAnsi="Times New Roman"/>
          <w:sz w:val="24"/>
          <w:szCs w:val="24"/>
          <w:lang w:eastAsia="en-US"/>
        </w:rPr>
        <w:t>-</w:t>
      </w:r>
      <w:r w:rsidR="008F03B2" w:rsidRPr="00F04D5F">
        <w:rPr>
          <w:rFonts w:ascii="Times New Roman" w:hAnsi="Times New Roman"/>
          <w:sz w:val="24"/>
          <w:szCs w:val="24"/>
          <w:lang w:eastAsia="en-US"/>
        </w:rPr>
        <w:t xml:space="preserve">до </w:t>
      </w:r>
      <w:r w:rsidR="008F03B2">
        <w:rPr>
          <w:rFonts w:ascii="Times New Roman" w:hAnsi="Times New Roman"/>
          <w:sz w:val="24"/>
          <w:szCs w:val="24"/>
          <w:lang w:eastAsia="en-US"/>
        </w:rPr>
        <w:t>15</w:t>
      </w:r>
      <w:r w:rsidR="008F03B2" w:rsidRPr="00F04D5F">
        <w:rPr>
          <w:rFonts w:ascii="Times New Roman" w:hAnsi="Times New Roman"/>
          <w:sz w:val="24"/>
          <w:szCs w:val="24"/>
          <w:lang w:eastAsia="en-US"/>
        </w:rPr>
        <w:t xml:space="preserve"> </w:t>
      </w:r>
      <w:r w:rsidR="008F03B2">
        <w:rPr>
          <w:rFonts w:ascii="Times New Roman" w:hAnsi="Times New Roman"/>
          <w:sz w:val="24"/>
          <w:szCs w:val="24"/>
          <w:lang w:eastAsia="en-US"/>
        </w:rPr>
        <w:t>сентября</w:t>
      </w:r>
      <w:r w:rsidR="008F03B2" w:rsidRPr="00F04D5F">
        <w:rPr>
          <w:rFonts w:ascii="Times New Roman" w:hAnsi="Times New Roman"/>
          <w:sz w:val="24"/>
          <w:szCs w:val="24"/>
          <w:lang w:eastAsia="en-US"/>
        </w:rPr>
        <w:t xml:space="preserve"> 20__г.</w:t>
      </w:r>
      <w:r w:rsidR="008F03B2">
        <w:rPr>
          <w:rFonts w:ascii="Times New Roman" w:hAnsi="Times New Roman"/>
          <w:sz w:val="24"/>
          <w:szCs w:val="24"/>
          <w:lang w:eastAsia="en-US"/>
        </w:rPr>
        <w:t xml:space="preserve"> (</w:t>
      </w:r>
      <w:r w:rsidR="008F03B2" w:rsidRPr="00F04D5F">
        <w:rPr>
          <w:rFonts w:ascii="Times New Roman" w:hAnsi="Times New Roman"/>
          <w:sz w:val="24"/>
          <w:szCs w:val="24"/>
          <w:lang w:eastAsia="en-US"/>
        </w:rPr>
        <w:t>первый</w:t>
      </w:r>
      <w:r w:rsidR="008F03B2">
        <w:rPr>
          <w:rFonts w:ascii="Times New Roman" w:hAnsi="Times New Roman"/>
          <w:sz w:val="24"/>
          <w:szCs w:val="24"/>
          <w:lang w:eastAsia="en-US"/>
        </w:rPr>
        <w:t xml:space="preserve"> и третий</w:t>
      </w:r>
      <w:r w:rsidR="008F03B2" w:rsidRPr="00F04D5F">
        <w:rPr>
          <w:rFonts w:ascii="Times New Roman" w:hAnsi="Times New Roman"/>
          <w:sz w:val="24"/>
          <w:szCs w:val="24"/>
          <w:lang w:eastAsia="en-US"/>
        </w:rPr>
        <w:t xml:space="preserve"> семестр</w:t>
      </w:r>
      <w:r w:rsidR="008F03B2">
        <w:rPr>
          <w:rFonts w:ascii="Times New Roman" w:hAnsi="Times New Roman"/>
          <w:sz w:val="24"/>
          <w:szCs w:val="24"/>
          <w:lang w:eastAsia="en-US"/>
        </w:rPr>
        <w:t>ы)</w:t>
      </w:r>
      <w:r w:rsidR="008F03B2" w:rsidRPr="00F04D5F">
        <w:rPr>
          <w:rFonts w:ascii="Times New Roman" w:hAnsi="Times New Roman"/>
          <w:sz w:val="24"/>
          <w:szCs w:val="24"/>
          <w:lang w:eastAsia="en-US"/>
        </w:rPr>
        <w:t>,</w:t>
      </w:r>
    </w:p>
    <w:p w14:paraId="12AD9F31" w14:textId="189F1CA5" w:rsidR="008F03B2" w:rsidRPr="00F04D5F" w:rsidRDefault="000734EA" w:rsidP="008F03B2">
      <w:pPr>
        <w:widowControl w:val="0"/>
        <w:tabs>
          <w:tab w:val="left" w:pos="567"/>
          <w:tab w:val="left" w:pos="1119"/>
        </w:tabs>
        <w:spacing w:after="0"/>
        <w:ind w:right="106" w:firstLine="567"/>
        <w:jc w:val="both"/>
        <w:rPr>
          <w:rFonts w:ascii="Times New Roman" w:hAnsi="Times New Roman"/>
          <w:sz w:val="24"/>
          <w:szCs w:val="24"/>
          <w:lang w:eastAsia="en-US"/>
        </w:rPr>
      </w:pPr>
      <w:r>
        <w:rPr>
          <w:rFonts w:ascii="Times New Roman" w:hAnsi="Times New Roman"/>
          <w:sz w:val="24"/>
          <w:szCs w:val="24"/>
          <w:lang w:eastAsia="en-US"/>
        </w:rPr>
        <w:t>-</w:t>
      </w:r>
      <w:r w:rsidR="008F03B2" w:rsidRPr="00F04D5F">
        <w:rPr>
          <w:rFonts w:ascii="Times New Roman" w:hAnsi="Times New Roman"/>
          <w:sz w:val="24"/>
          <w:szCs w:val="24"/>
          <w:lang w:eastAsia="en-US"/>
        </w:rPr>
        <w:t xml:space="preserve"> до </w:t>
      </w:r>
      <w:r w:rsidR="008F03B2">
        <w:rPr>
          <w:rFonts w:ascii="Times New Roman" w:hAnsi="Times New Roman"/>
          <w:sz w:val="24"/>
          <w:szCs w:val="24"/>
          <w:lang w:eastAsia="en-US"/>
        </w:rPr>
        <w:t>15</w:t>
      </w:r>
      <w:r w:rsidR="008F03B2" w:rsidRPr="00F04D5F">
        <w:rPr>
          <w:rFonts w:ascii="Times New Roman" w:hAnsi="Times New Roman"/>
          <w:sz w:val="24"/>
          <w:szCs w:val="24"/>
          <w:lang w:eastAsia="en-US"/>
        </w:rPr>
        <w:t xml:space="preserve"> </w:t>
      </w:r>
      <w:r w:rsidR="008F03B2">
        <w:rPr>
          <w:rFonts w:ascii="Times New Roman" w:hAnsi="Times New Roman"/>
          <w:sz w:val="24"/>
          <w:szCs w:val="24"/>
          <w:lang w:eastAsia="en-US"/>
        </w:rPr>
        <w:t>февраля</w:t>
      </w:r>
      <w:r w:rsidR="008F03B2" w:rsidRPr="00F04D5F">
        <w:rPr>
          <w:rFonts w:ascii="Times New Roman" w:hAnsi="Times New Roman"/>
          <w:sz w:val="24"/>
          <w:szCs w:val="24"/>
          <w:lang w:eastAsia="en-US"/>
        </w:rPr>
        <w:t xml:space="preserve"> 20___ (второй</w:t>
      </w:r>
      <w:r w:rsidR="008F03B2">
        <w:rPr>
          <w:rFonts w:ascii="Times New Roman" w:hAnsi="Times New Roman"/>
          <w:sz w:val="24"/>
          <w:szCs w:val="24"/>
          <w:lang w:eastAsia="en-US"/>
        </w:rPr>
        <w:t xml:space="preserve"> и четвертый</w:t>
      </w:r>
      <w:r w:rsidR="008F03B2" w:rsidRPr="00F04D5F">
        <w:rPr>
          <w:rFonts w:ascii="Times New Roman" w:hAnsi="Times New Roman"/>
          <w:sz w:val="24"/>
          <w:szCs w:val="24"/>
          <w:lang w:eastAsia="en-US"/>
        </w:rPr>
        <w:t xml:space="preserve"> семестр</w:t>
      </w:r>
      <w:r w:rsidR="008F03B2">
        <w:rPr>
          <w:rFonts w:ascii="Times New Roman" w:hAnsi="Times New Roman"/>
          <w:sz w:val="24"/>
          <w:szCs w:val="24"/>
          <w:lang w:eastAsia="en-US"/>
        </w:rPr>
        <w:t>ы</w:t>
      </w:r>
      <w:r w:rsidR="008F03B2" w:rsidRPr="00F04D5F">
        <w:rPr>
          <w:rFonts w:ascii="Times New Roman" w:hAnsi="Times New Roman"/>
          <w:sz w:val="24"/>
          <w:szCs w:val="24"/>
          <w:lang w:eastAsia="en-US"/>
        </w:rPr>
        <w:t>)</w:t>
      </w:r>
      <w:r w:rsidR="008F03B2">
        <w:rPr>
          <w:rFonts w:ascii="Times New Roman" w:hAnsi="Times New Roman"/>
          <w:sz w:val="24"/>
          <w:szCs w:val="24"/>
          <w:lang w:eastAsia="en-US"/>
        </w:rPr>
        <w:t>.</w:t>
      </w:r>
    </w:p>
    <w:bookmarkEnd w:id="1"/>
    <w:p w14:paraId="6BF234AC" w14:textId="77777777" w:rsidR="00F04D5F" w:rsidRPr="00E51BEB" w:rsidRDefault="00F04D5F" w:rsidP="00F04D5F">
      <w:pPr>
        <w:widowControl w:val="0"/>
        <w:tabs>
          <w:tab w:val="left" w:pos="567"/>
          <w:tab w:val="left" w:pos="851"/>
          <w:tab w:val="left" w:pos="1134"/>
        </w:tabs>
        <w:spacing w:after="0"/>
        <w:ind w:left="112" w:right="106"/>
        <w:jc w:val="both"/>
        <w:rPr>
          <w:rFonts w:ascii="Times New Roman" w:hAnsi="Times New Roman"/>
          <w:sz w:val="24"/>
          <w:szCs w:val="24"/>
          <w:lang w:eastAsia="en-US"/>
        </w:rPr>
      </w:pPr>
      <w:r w:rsidRPr="00E51BEB">
        <w:rPr>
          <w:rFonts w:ascii="Times New Roman" w:hAnsi="Times New Roman"/>
          <w:sz w:val="24"/>
          <w:szCs w:val="24"/>
          <w:lang w:eastAsia="en-US"/>
        </w:rPr>
        <w:tab/>
        <w:t>3.5. Заказчик вправе производить ежегодную оплату авансом в размере стоимости услуги в год, предусмотренной п. 3.1 настоящего Договора, но не позднее срока, предусмотренного для внесения оплаты за первое полугодие соответствующего</w:t>
      </w:r>
      <w:r w:rsidRPr="00E51BEB">
        <w:rPr>
          <w:rFonts w:ascii="Times New Roman" w:hAnsi="Times New Roman"/>
          <w:spacing w:val="-23"/>
          <w:sz w:val="24"/>
          <w:szCs w:val="24"/>
          <w:lang w:eastAsia="en-US"/>
        </w:rPr>
        <w:t xml:space="preserve"> </w:t>
      </w:r>
      <w:r w:rsidRPr="00E51BEB">
        <w:rPr>
          <w:rFonts w:ascii="Times New Roman" w:hAnsi="Times New Roman"/>
          <w:sz w:val="24"/>
          <w:szCs w:val="24"/>
          <w:lang w:eastAsia="en-US"/>
        </w:rPr>
        <w:t>года.</w:t>
      </w:r>
    </w:p>
    <w:p w14:paraId="45DB95A2" w14:textId="390CE68A" w:rsidR="00F04D5F" w:rsidRPr="00E51BEB" w:rsidRDefault="00F04D5F" w:rsidP="00F04D5F">
      <w:pPr>
        <w:widowControl w:val="0"/>
        <w:tabs>
          <w:tab w:val="left" w:pos="567"/>
          <w:tab w:val="left" w:pos="851"/>
          <w:tab w:val="left" w:pos="1134"/>
        </w:tabs>
        <w:suppressAutoHyphens/>
        <w:spacing w:after="0"/>
        <w:ind w:right="106"/>
        <w:jc w:val="both"/>
        <w:rPr>
          <w:rFonts w:ascii="Times New Roman" w:hAnsi="Times New Roman"/>
          <w:kern w:val="2"/>
          <w:sz w:val="24"/>
          <w:szCs w:val="24"/>
          <w:lang w:eastAsia="ar-SA"/>
        </w:rPr>
      </w:pPr>
      <w:r w:rsidRPr="00E51BEB">
        <w:rPr>
          <w:rFonts w:ascii="Times New Roman" w:hAnsi="Times New Roman"/>
          <w:kern w:val="2"/>
          <w:sz w:val="24"/>
          <w:szCs w:val="24"/>
          <w:lang w:eastAsia="ar-SA"/>
        </w:rPr>
        <w:tab/>
        <w:t>3.6. Оплата услуг Исполнителя производится в безналичном порядке на расчетный счет Исполнителя, указанный в настоящем Договоре. Обязательства Обучающегося по перечислению соответствующего платежа считаются исполненными в момент поступления денежных средств на расчетный счет Исполнителя.</w:t>
      </w:r>
    </w:p>
    <w:p w14:paraId="14084F08" w14:textId="77777777" w:rsidR="00F04D5F" w:rsidRPr="00F04D5F" w:rsidRDefault="00F04D5F" w:rsidP="00F04D5F">
      <w:pPr>
        <w:widowControl w:val="0"/>
        <w:tabs>
          <w:tab w:val="left" w:pos="567"/>
          <w:tab w:val="left" w:pos="851"/>
          <w:tab w:val="left" w:pos="1134"/>
        </w:tabs>
        <w:suppressAutoHyphens/>
        <w:spacing w:after="0"/>
        <w:ind w:right="106"/>
        <w:jc w:val="both"/>
        <w:rPr>
          <w:rFonts w:ascii="Times New Roman" w:hAnsi="Times New Roman"/>
          <w:kern w:val="2"/>
          <w:sz w:val="24"/>
          <w:szCs w:val="24"/>
          <w:lang w:eastAsia="ar-SA"/>
        </w:rPr>
      </w:pPr>
      <w:r w:rsidRPr="00E51BEB">
        <w:rPr>
          <w:rFonts w:ascii="Times New Roman" w:hAnsi="Times New Roman"/>
          <w:kern w:val="2"/>
          <w:sz w:val="24"/>
          <w:szCs w:val="24"/>
          <w:lang w:eastAsia="ar-SA"/>
        </w:rPr>
        <w:tab/>
        <w:t>3.7. Все расходы на перечисление денежных средств (банковские комиссии) несет Обучающийся.</w:t>
      </w:r>
    </w:p>
    <w:p w14:paraId="1DCC9DF4" w14:textId="77777777" w:rsidR="00F04D5F" w:rsidRPr="00E51BEB" w:rsidRDefault="00F04D5F" w:rsidP="00F04D5F">
      <w:pPr>
        <w:widowControl w:val="0"/>
        <w:tabs>
          <w:tab w:val="left" w:pos="567"/>
        </w:tabs>
        <w:spacing w:after="0"/>
        <w:ind w:right="106"/>
        <w:jc w:val="both"/>
        <w:rPr>
          <w:rFonts w:ascii="Times New Roman" w:hAnsi="Times New Roman"/>
          <w:sz w:val="24"/>
          <w:szCs w:val="24"/>
          <w:lang w:eastAsia="en-US"/>
        </w:rPr>
      </w:pPr>
      <w:r w:rsidRPr="00F04D5F">
        <w:rPr>
          <w:rFonts w:ascii="Times New Roman" w:hAnsi="Times New Roman"/>
          <w:sz w:val="24"/>
          <w:szCs w:val="24"/>
          <w:lang w:eastAsia="en-US"/>
        </w:rPr>
        <w:tab/>
      </w:r>
      <w:r w:rsidRPr="00E51BEB">
        <w:rPr>
          <w:rFonts w:ascii="Times New Roman" w:hAnsi="Times New Roman"/>
          <w:sz w:val="24"/>
          <w:szCs w:val="24"/>
          <w:lang w:eastAsia="en-US"/>
        </w:rPr>
        <w:t>3.8. Стоимость образовательной услуги может быть уменьшена Исполнителем в одностороннем порядке в порядке, предусмотренном п. 3.2. или Заказчику может быть предоставлена рассрочка по оплате стоимости услуги на основе дополнительного соглашения, заключаемого</w:t>
      </w:r>
      <w:r w:rsidRPr="00E51BEB">
        <w:rPr>
          <w:rFonts w:ascii="Times New Roman" w:hAnsi="Times New Roman"/>
          <w:spacing w:val="-19"/>
          <w:sz w:val="24"/>
          <w:szCs w:val="24"/>
          <w:lang w:eastAsia="en-US"/>
        </w:rPr>
        <w:t xml:space="preserve"> </w:t>
      </w:r>
      <w:r w:rsidRPr="00E51BEB">
        <w:rPr>
          <w:rFonts w:ascii="Times New Roman" w:hAnsi="Times New Roman"/>
          <w:sz w:val="24"/>
          <w:szCs w:val="24"/>
          <w:lang w:eastAsia="en-US"/>
        </w:rPr>
        <w:t>Сторонами.</w:t>
      </w:r>
    </w:p>
    <w:p w14:paraId="4DD46E62" w14:textId="77777777" w:rsidR="00F04D5F" w:rsidRPr="00E51BEB" w:rsidRDefault="00F04D5F" w:rsidP="00F04D5F">
      <w:pPr>
        <w:widowControl w:val="0"/>
        <w:tabs>
          <w:tab w:val="left" w:pos="567"/>
        </w:tabs>
        <w:spacing w:before="1" w:after="0"/>
        <w:ind w:right="106" w:firstLine="567"/>
        <w:jc w:val="both"/>
        <w:rPr>
          <w:rFonts w:ascii="Times New Roman" w:hAnsi="Times New Roman"/>
          <w:sz w:val="24"/>
          <w:szCs w:val="24"/>
          <w:lang w:eastAsia="en-US"/>
        </w:rPr>
      </w:pPr>
      <w:r w:rsidRPr="00E51BEB">
        <w:rPr>
          <w:rFonts w:ascii="Times New Roman" w:hAnsi="Times New Roman"/>
          <w:sz w:val="24"/>
          <w:szCs w:val="24"/>
          <w:lang w:eastAsia="en-US"/>
        </w:rPr>
        <w:t>3.9. В случае нарушения Заказчиком обязанности по оплате услуги, в том числе порядка оплаты, согласованного Сторонами в п. 3.1-3.4. настоящего Договора, если только между Сторонами не заключено дополнительное соглашение о предоставлении рассрочки, Исполнитель вправе не приступать к оказанию услуги, а если обучение уже осуществляется – приостановить осуществление обучения, письменно уведомив об этом Заказчика за 14 календарных дней до дня приостановления осуществления обучения, или в одностороннем порядке отказаться от исполнения Договора и потребовать возмещения</w:t>
      </w:r>
      <w:r w:rsidRPr="00E51BEB">
        <w:rPr>
          <w:rFonts w:ascii="Times New Roman" w:hAnsi="Times New Roman"/>
          <w:spacing w:val="-34"/>
          <w:sz w:val="24"/>
          <w:szCs w:val="24"/>
          <w:lang w:eastAsia="en-US"/>
        </w:rPr>
        <w:t xml:space="preserve"> </w:t>
      </w:r>
      <w:r w:rsidRPr="00E51BEB">
        <w:rPr>
          <w:rFonts w:ascii="Times New Roman" w:hAnsi="Times New Roman"/>
          <w:sz w:val="24"/>
          <w:szCs w:val="24"/>
          <w:lang w:eastAsia="en-US"/>
        </w:rPr>
        <w:t>убытков.</w:t>
      </w:r>
    </w:p>
    <w:p w14:paraId="699B9026" w14:textId="77777777" w:rsidR="00F04D5F" w:rsidRPr="00F04D5F" w:rsidRDefault="00F04D5F" w:rsidP="00F04D5F">
      <w:pPr>
        <w:widowControl w:val="0"/>
        <w:tabs>
          <w:tab w:val="left" w:pos="567"/>
          <w:tab w:val="num" w:pos="1071"/>
          <w:tab w:val="left" w:pos="1134"/>
        </w:tabs>
        <w:spacing w:after="0"/>
        <w:ind w:right="106"/>
        <w:jc w:val="both"/>
        <w:rPr>
          <w:rFonts w:ascii="Times New Roman" w:hAnsi="Times New Roman"/>
          <w:sz w:val="24"/>
          <w:szCs w:val="24"/>
          <w:lang w:eastAsia="en-US"/>
        </w:rPr>
      </w:pPr>
      <w:r w:rsidRPr="00E51BEB">
        <w:rPr>
          <w:rFonts w:ascii="Times New Roman" w:hAnsi="Times New Roman"/>
          <w:sz w:val="24"/>
          <w:szCs w:val="24"/>
          <w:lang w:eastAsia="en-US"/>
        </w:rPr>
        <w:tab/>
        <w:t>3.10. В случае нарушения Обучающимся порядка оплаты, указанного в пункте 3.4 настоящего Договора - не поступление оплаты за первое полугодие первого года обучения на расчетный счет Исполнителя до срока обучения, Обучающийся не допускается к занятиям и Договор будет считаться не заключенным.</w:t>
      </w:r>
    </w:p>
    <w:p w14:paraId="0FF5E6E3" w14:textId="77777777" w:rsidR="00F04D5F" w:rsidRPr="00E51BEB" w:rsidRDefault="00F04D5F" w:rsidP="00F04D5F">
      <w:pPr>
        <w:widowControl w:val="0"/>
        <w:tabs>
          <w:tab w:val="left" w:pos="567"/>
          <w:tab w:val="left" w:pos="1134"/>
        </w:tabs>
        <w:spacing w:after="0"/>
        <w:ind w:right="106"/>
        <w:jc w:val="both"/>
        <w:rPr>
          <w:rFonts w:ascii="Times New Roman" w:hAnsi="Times New Roman"/>
          <w:bCs/>
          <w:sz w:val="24"/>
          <w:szCs w:val="24"/>
          <w:lang w:eastAsia="en-US"/>
        </w:rPr>
      </w:pPr>
      <w:r w:rsidRPr="00F04D5F">
        <w:rPr>
          <w:rFonts w:ascii="Times New Roman" w:hAnsi="Times New Roman"/>
          <w:sz w:val="24"/>
          <w:szCs w:val="24"/>
          <w:lang w:eastAsia="en-US"/>
        </w:rPr>
        <w:tab/>
      </w:r>
      <w:bookmarkStart w:id="2" w:name="_GoBack"/>
      <w:bookmarkEnd w:id="2"/>
      <w:r w:rsidRPr="00BB056A">
        <w:rPr>
          <w:rFonts w:ascii="Times New Roman" w:hAnsi="Times New Roman"/>
          <w:sz w:val="24"/>
          <w:szCs w:val="24"/>
          <w:highlight w:val="yellow"/>
          <w:lang w:eastAsia="en-US"/>
        </w:rPr>
        <w:t xml:space="preserve">3.11. В случае расторжения Договора в соответствии с п.5.2.2. Договора (за исключением случая, указанного в </w:t>
      </w:r>
      <w:proofErr w:type="spellStart"/>
      <w:r w:rsidRPr="00BB056A">
        <w:rPr>
          <w:rFonts w:ascii="Times New Roman" w:hAnsi="Times New Roman"/>
          <w:sz w:val="24"/>
          <w:szCs w:val="24"/>
          <w:highlight w:val="yellow"/>
          <w:lang w:eastAsia="en-US"/>
        </w:rPr>
        <w:t>п.п</w:t>
      </w:r>
      <w:proofErr w:type="spellEnd"/>
      <w:r w:rsidRPr="00BB056A">
        <w:rPr>
          <w:rFonts w:ascii="Times New Roman" w:hAnsi="Times New Roman"/>
          <w:sz w:val="24"/>
          <w:szCs w:val="24"/>
          <w:highlight w:val="yellow"/>
          <w:lang w:eastAsia="en-US"/>
        </w:rPr>
        <w:t>. «а» п. 5.2.2. Договора), с Заказчика удерживается сумма за обучение, пройденное Обучающимся до даты отчисления, указанной в соответствующем приказе, из расчета оплаты стоимости одного месяца обучения по соответствующей образовательной программе и форме обучения за каждый полный и неполный (пропорционально периоду обучения Обучающегося в Институте) календарный месяц, что отражается в подписываемом Сторонами</w:t>
      </w:r>
      <w:r w:rsidRPr="00BB056A">
        <w:rPr>
          <w:rFonts w:ascii="Times New Roman" w:hAnsi="Times New Roman"/>
          <w:i/>
          <w:sz w:val="24"/>
          <w:szCs w:val="24"/>
          <w:highlight w:val="yellow"/>
          <w:lang w:eastAsia="en-US"/>
        </w:rPr>
        <w:t xml:space="preserve"> </w:t>
      </w:r>
      <w:r w:rsidRPr="00BB056A">
        <w:rPr>
          <w:rFonts w:ascii="Times New Roman" w:hAnsi="Times New Roman"/>
          <w:sz w:val="24"/>
          <w:szCs w:val="24"/>
          <w:highlight w:val="yellow"/>
          <w:lang w:eastAsia="en-US"/>
        </w:rPr>
        <w:t>акте сдачи-приемки оказанных услуг</w:t>
      </w:r>
      <w:r w:rsidRPr="00BB056A">
        <w:rPr>
          <w:rFonts w:ascii="Times New Roman" w:hAnsi="Times New Roman"/>
          <w:bCs/>
          <w:sz w:val="24"/>
          <w:szCs w:val="24"/>
          <w:highlight w:val="yellow"/>
          <w:lang w:eastAsia="en-US"/>
        </w:rPr>
        <w:t>.</w:t>
      </w:r>
    </w:p>
    <w:p w14:paraId="67A74736" w14:textId="77777777" w:rsidR="00F04D5F" w:rsidRPr="00E51BEB" w:rsidRDefault="00F04D5F" w:rsidP="00F04D5F">
      <w:pPr>
        <w:widowControl w:val="0"/>
        <w:tabs>
          <w:tab w:val="left" w:pos="567"/>
          <w:tab w:val="num" w:pos="851"/>
          <w:tab w:val="left" w:pos="1134"/>
        </w:tabs>
        <w:spacing w:after="0"/>
        <w:ind w:right="106"/>
        <w:jc w:val="both"/>
        <w:rPr>
          <w:rFonts w:ascii="Times New Roman" w:hAnsi="Times New Roman"/>
          <w:sz w:val="24"/>
          <w:szCs w:val="24"/>
          <w:lang w:eastAsia="en-US"/>
        </w:rPr>
      </w:pPr>
      <w:r w:rsidRPr="00E51BEB">
        <w:rPr>
          <w:rFonts w:ascii="Times New Roman" w:hAnsi="Times New Roman"/>
          <w:bCs/>
          <w:sz w:val="24"/>
          <w:szCs w:val="24"/>
          <w:lang w:eastAsia="en-US"/>
        </w:rPr>
        <w:tab/>
      </w:r>
      <w:r w:rsidRPr="00E51BEB">
        <w:rPr>
          <w:rFonts w:ascii="Times New Roman" w:hAnsi="Times New Roman"/>
          <w:sz w:val="24"/>
          <w:szCs w:val="24"/>
          <w:lang w:eastAsia="en-US"/>
        </w:rPr>
        <w:t>Остаток внесенной Заказчиком суммы в рублях возвращается по его письменному заявлению в течение тридцати рабочих дней путем перевода на указанный в заявлении расчетный счет.</w:t>
      </w:r>
    </w:p>
    <w:p w14:paraId="1763DE07" w14:textId="77777777" w:rsidR="00F04D5F" w:rsidRPr="00E51BEB" w:rsidRDefault="00F04D5F" w:rsidP="00F04D5F">
      <w:pPr>
        <w:widowControl w:val="0"/>
        <w:tabs>
          <w:tab w:val="left" w:pos="567"/>
          <w:tab w:val="left" w:pos="1134"/>
        </w:tabs>
        <w:autoSpaceDE w:val="0"/>
        <w:autoSpaceDN w:val="0"/>
        <w:adjustRightInd w:val="0"/>
        <w:spacing w:after="0"/>
        <w:ind w:right="106"/>
        <w:jc w:val="both"/>
        <w:rPr>
          <w:rFonts w:ascii="Times New Roman" w:hAnsi="Times New Roman"/>
          <w:bCs/>
          <w:sz w:val="24"/>
          <w:szCs w:val="24"/>
          <w:lang w:eastAsia="en-US"/>
        </w:rPr>
      </w:pPr>
      <w:r w:rsidRPr="00E51BEB">
        <w:rPr>
          <w:rFonts w:ascii="Times New Roman" w:hAnsi="Times New Roman"/>
          <w:sz w:val="24"/>
          <w:szCs w:val="24"/>
          <w:lang w:eastAsia="en-US"/>
        </w:rPr>
        <w:tab/>
        <w:t>3.12. В случаях предоставления Обучающемуся отпуска, с него удерживается сумма за обучение, пройденное им до даты начала отпуска, из расчета оплаты стоимости одного месяца обучения по соответствующей образовательной программе и форме обучения за каждый полный и неполный (пропорционально периоду обучения Обучающегося в Институте) календарный месяц, что отражается в подписываемом Сторонами</w:t>
      </w:r>
      <w:r w:rsidRPr="00E51BEB">
        <w:rPr>
          <w:rFonts w:ascii="Times New Roman" w:hAnsi="Times New Roman"/>
          <w:i/>
          <w:sz w:val="24"/>
          <w:szCs w:val="24"/>
          <w:lang w:eastAsia="en-US"/>
        </w:rPr>
        <w:t xml:space="preserve"> </w:t>
      </w:r>
      <w:r w:rsidRPr="00E51BEB">
        <w:rPr>
          <w:rFonts w:ascii="Times New Roman" w:hAnsi="Times New Roman"/>
          <w:sz w:val="24"/>
          <w:szCs w:val="24"/>
          <w:lang w:eastAsia="en-US"/>
        </w:rPr>
        <w:t>дополнительном соглашении</w:t>
      </w:r>
      <w:r w:rsidRPr="00E51BEB">
        <w:rPr>
          <w:rFonts w:ascii="Times New Roman" w:hAnsi="Times New Roman"/>
          <w:bCs/>
          <w:sz w:val="24"/>
          <w:szCs w:val="24"/>
          <w:lang w:eastAsia="en-US"/>
        </w:rPr>
        <w:t>. Остаток внесенной суммы засчитывается в счет оплаты за обучение Обучающегося после выхода из отпуска.</w:t>
      </w:r>
    </w:p>
    <w:p w14:paraId="6D496C3C" w14:textId="77777777" w:rsidR="00F04D5F" w:rsidRPr="00F04D5F" w:rsidRDefault="00F04D5F" w:rsidP="00F04D5F">
      <w:pPr>
        <w:widowControl w:val="0"/>
        <w:tabs>
          <w:tab w:val="left" w:pos="0"/>
          <w:tab w:val="left" w:pos="567"/>
          <w:tab w:val="left" w:pos="1134"/>
        </w:tabs>
        <w:spacing w:after="0"/>
        <w:ind w:right="106"/>
        <w:jc w:val="both"/>
        <w:rPr>
          <w:rFonts w:ascii="Times New Roman" w:hAnsi="Times New Roman"/>
          <w:sz w:val="24"/>
          <w:szCs w:val="24"/>
          <w:lang w:eastAsia="en-US"/>
        </w:rPr>
      </w:pPr>
      <w:r w:rsidRPr="00E51BEB">
        <w:rPr>
          <w:rFonts w:ascii="Times New Roman" w:hAnsi="Times New Roman"/>
          <w:sz w:val="24"/>
          <w:szCs w:val="24"/>
          <w:lang w:eastAsia="en-US"/>
        </w:rPr>
        <w:tab/>
        <w:t xml:space="preserve">3.13. </w:t>
      </w:r>
      <w:r w:rsidRPr="00E51BEB">
        <w:rPr>
          <w:rFonts w:ascii="Times New Roman" w:hAnsi="Times New Roman"/>
          <w:bCs/>
          <w:sz w:val="24"/>
          <w:szCs w:val="24"/>
          <w:lang w:eastAsia="en-US"/>
        </w:rPr>
        <w:t xml:space="preserve">В случае невозможности исполнения </w:t>
      </w:r>
      <w:r w:rsidRPr="00E51BEB">
        <w:rPr>
          <w:rFonts w:ascii="Times New Roman" w:hAnsi="Times New Roman"/>
          <w:sz w:val="24"/>
          <w:szCs w:val="24"/>
          <w:lang w:eastAsia="en-US"/>
        </w:rPr>
        <w:t xml:space="preserve">Исполнителем </w:t>
      </w:r>
      <w:r w:rsidRPr="00E51BEB">
        <w:rPr>
          <w:rFonts w:ascii="Times New Roman" w:hAnsi="Times New Roman"/>
          <w:bCs/>
          <w:sz w:val="24"/>
          <w:szCs w:val="24"/>
          <w:lang w:eastAsia="en-US"/>
        </w:rPr>
        <w:t xml:space="preserve">обязательств по настоящему Договору, возникшей вследствие действий (бездействия) Обучающегося, стоимость обучения, подлежит оплате в полном объеме, что </w:t>
      </w:r>
      <w:r w:rsidRPr="00E51BEB">
        <w:rPr>
          <w:rFonts w:ascii="Times New Roman" w:hAnsi="Times New Roman"/>
          <w:sz w:val="24"/>
          <w:szCs w:val="24"/>
          <w:lang w:eastAsia="en-US"/>
        </w:rPr>
        <w:t>отражается в акте сдачи-приемки оказанных услуг.</w:t>
      </w:r>
    </w:p>
    <w:p w14:paraId="34CA34C1" w14:textId="77777777" w:rsidR="00F04D5F" w:rsidRPr="00F04D5F" w:rsidRDefault="00F04D5F" w:rsidP="00F04D5F">
      <w:pPr>
        <w:widowControl w:val="0"/>
        <w:tabs>
          <w:tab w:val="left" w:pos="1080"/>
        </w:tabs>
        <w:spacing w:before="1" w:after="0"/>
        <w:ind w:left="652" w:right="106"/>
        <w:jc w:val="both"/>
        <w:rPr>
          <w:rFonts w:ascii="Times New Roman" w:hAnsi="Times New Roman"/>
          <w:sz w:val="24"/>
          <w:szCs w:val="24"/>
          <w:lang w:eastAsia="en-US"/>
        </w:rPr>
      </w:pPr>
    </w:p>
    <w:p w14:paraId="4C56ACCD" w14:textId="77777777" w:rsidR="00F04D5F" w:rsidRPr="00E51BEB" w:rsidRDefault="00F04D5F" w:rsidP="00F04D5F">
      <w:pPr>
        <w:widowControl w:val="0"/>
        <w:spacing w:after="0"/>
        <w:ind w:left="-94" w:right="106" w:firstLine="661"/>
        <w:jc w:val="center"/>
        <w:rPr>
          <w:rFonts w:ascii="Times New Roman" w:hAnsi="Times New Roman"/>
          <w:b/>
          <w:sz w:val="24"/>
          <w:szCs w:val="24"/>
          <w:lang w:eastAsia="en-US"/>
        </w:rPr>
      </w:pPr>
      <w:r w:rsidRPr="00E51BEB">
        <w:rPr>
          <w:rFonts w:ascii="Times New Roman" w:hAnsi="Times New Roman"/>
          <w:b/>
          <w:sz w:val="24"/>
          <w:szCs w:val="24"/>
          <w:lang w:eastAsia="en-US"/>
        </w:rPr>
        <w:t>4. Порядок сдачи-приемки оказанных услуг</w:t>
      </w:r>
    </w:p>
    <w:p w14:paraId="34300266" w14:textId="77777777" w:rsidR="00F04D5F" w:rsidRPr="00E51BEB" w:rsidRDefault="00F04D5F" w:rsidP="00F04D5F">
      <w:pPr>
        <w:widowControl w:val="0"/>
        <w:spacing w:after="0"/>
        <w:ind w:left="-94" w:right="106" w:firstLine="661"/>
        <w:jc w:val="center"/>
        <w:rPr>
          <w:rFonts w:ascii="Times New Roman" w:hAnsi="Times New Roman"/>
          <w:b/>
          <w:sz w:val="24"/>
          <w:szCs w:val="24"/>
          <w:lang w:eastAsia="en-US"/>
        </w:rPr>
      </w:pPr>
    </w:p>
    <w:p w14:paraId="30D8D94C" w14:textId="77777777" w:rsidR="00F04D5F" w:rsidRPr="00E51BEB" w:rsidRDefault="00F04D5F" w:rsidP="00152DDA">
      <w:pPr>
        <w:widowControl w:val="0"/>
        <w:spacing w:after="0"/>
        <w:ind w:right="106" w:firstLine="567"/>
        <w:jc w:val="both"/>
        <w:rPr>
          <w:rFonts w:ascii="Times New Roman" w:hAnsi="Times New Roman"/>
          <w:sz w:val="24"/>
          <w:szCs w:val="24"/>
          <w:lang w:eastAsia="en-US"/>
        </w:rPr>
      </w:pPr>
      <w:r w:rsidRPr="00E51BEB">
        <w:rPr>
          <w:rFonts w:ascii="Times New Roman" w:hAnsi="Times New Roman"/>
          <w:sz w:val="24"/>
          <w:szCs w:val="24"/>
          <w:lang w:eastAsia="en-US"/>
        </w:rPr>
        <w:t xml:space="preserve">4.1. По окончании срока обучения Обучающегося, а также при расторжении настоящего Договора до истечения срока выполнения Сторонами обязательств в соответствии с разделом 5 настоящего Договора, Стороны подписывают акт сдачи-приемки оказанных услуг в 2 (двух) экземплярах в порядке, установленном настоящим Договором. </w:t>
      </w:r>
    </w:p>
    <w:p w14:paraId="0A151513" w14:textId="6A4DF780" w:rsidR="00F04D5F" w:rsidRPr="00F04D5F" w:rsidRDefault="00F04D5F" w:rsidP="00152DDA">
      <w:pPr>
        <w:widowControl w:val="0"/>
        <w:suppressAutoHyphens/>
        <w:spacing w:after="0"/>
        <w:ind w:right="106" w:firstLine="567"/>
        <w:jc w:val="both"/>
        <w:rPr>
          <w:rFonts w:ascii="Times New Roman" w:hAnsi="Times New Roman"/>
          <w:kern w:val="2"/>
          <w:sz w:val="24"/>
          <w:szCs w:val="24"/>
          <w:lang w:eastAsia="ar-SA"/>
        </w:rPr>
      </w:pPr>
      <w:r w:rsidRPr="00E51BEB">
        <w:rPr>
          <w:rFonts w:ascii="Times New Roman" w:hAnsi="Times New Roman"/>
          <w:kern w:val="2"/>
          <w:sz w:val="24"/>
          <w:szCs w:val="24"/>
          <w:lang w:eastAsia="ar-SA"/>
        </w:rPr>
        <w:t xml:space="preserve">4.2. В случае отказа </w:t>
      </w:r>
      <w:r w:rsidR="001F71CF" w:rsidRPr="00E51BEB">
        <w:rPr>
          <w:rFonts w:ascii="Times New Roman" w:hAnsi="Times New Roman"/>
          <w:kern w:val="2"/>
          <w:sz w:val="24"/>
          <w:szCs w:val="24"/>
          <w:lang w:eastAsia="ar-SA"/>
        </w:rPr>
        <w:t>Обучающегося</w:t>
      </w:r>
      <w:r w:rsidRPr="00E51BEB">
        <w:rPr>
          <w:rFonts w:ascii="Times New Roman" w:hAnsi="Times New Roman"/>
          <w:kern w:val="2"/>
          <w:sz w:val="24"/>
          <w:szCs w:val="24"/>
          <w:lang w:eastAsia="ar-SA"/>
        </w:rPr>
        <w:t xml:space="preserve"> от подписания акта сдачи-приемки оказанных услуг либо</w:t>
      </w:r>
      <w:r w:rsidR="001F71CF" w:rsidRPr="00E51BEB">
        <w:rPr>
          <w:rFonts w:ascii="Times New Roman" w:hAnsi="Times New Roman"/>
          <w:kern w:val="2"/>
          <w:sz w:val="24"/>
          <w:szCs w:val="24"/>
          <w:lang w:eastAsia="ar-SA"/>
        </w:rPr>
        <w:t xml:space="preserve"> отсутствия</w:t>
      </w:r>
      <w:r w:rsidRPr="00E51BEB">
        <w:rPr>
          <w:rFonts w:ascii="Times New Roman" w:hAnsi="Times New Roman"/>
          <w:kern w:val="2"/>
          <w:sz w:val="24"/>
          <w:szCs w:val="24"/>
          <w:lang w:eastAsia="ar-SA"/>
        </w:rPr>
        <w:t xml:space="preserve"> мотивированного возражения в течение 5 (пяти) календарных дней со дня окончания срока обучения</w:t>
      </w:r>
      <w:r w:rsidR="001F71CF" w:rsidRPr="00E51BEB">
        <w:rPr>
          <w:rFonts w:ascii="Times New Roman" w:hAnsi="Times New Roman"/>
          <w:kern w:val="2"/>
          <w:sz w:val="24"/>
          <w:szCs w:val="24"/>
          <w:lang w:eastAsia="ar-SA"/>
        </w:rPr>
        <w:t>,</w:t>
      </w:r>
      <w:r w:rsidRPr="00E51BEB">
        <w:rPr>
          <w:rFonts w:ascii="Times New Roman" w:hAnsi="Times New Roman"/>
          <w:kern w:val="2"/>
          <w:sz w:val="24"/>
          <w:szCs w:val="24"/>
          <w:lang w:eastAsia="ar-SA"/>
        </w:rPr>
        <w:t xml:space="preserve"> либо расторжения Договора услуги считаются оказанными Исполнителем полностью и принятыми Обучающимся в полном объеме и подлежат оплате в полном объеме.</w:t>
      </w:r>
    </w:p>
    <w:p w14:paraId="65D632EC" w14:textId="77777777" w:rsidR="00F04D5F" w:rsidRPr="00F04D5F" w:rsidRDefault="00F04D5F" w:rsidP="00F04D5F">
      <w:pPr>
        <w:widowControl w:val="0"/>
        <w:suppressAutoHyphens/>
        <w:spacing w:after="0"/>
        <w:ind w:left="142" w:right="106" w:firstLine="566"/>
        <w:jc w:val="both"/>
        <w:rPr>
          <w:rFonts w:ascii="Times New Roman" w:hAnsi="Times New Roman"/>
          <w:kern w:val="2"/>
          <w:sz w:val="24"/>
          <w:szCs w:val="24"/>
          <w:lang w:eastAsia="ar-SA"/>
        </w:rPr>
      </w:pPr>
    </w:p>
    <w:p w14:paraId="656C6A57" w14:textId="77777777" w:rsidR="00F04D5F" w:rsidRPr="00E51BEB" w:rsidRDefault="00F04D5F" w:rsidP="00F04D5F">
      <w:pPr>
        <w:widowControl w:val="0"/>
        <w:tabs>
          <w:tab w:val="left" w:pos="1090"/>
        </w:tabs>
        <w:spacing w:before="1" w:after="0"/>
        <w:ind w:left="567" w:right="106"/>
        <w:jc w:val="center"/>
        <w:rPr>
          <w:rFonts w:ascii="Times New Roman" w:hAnsi="Times New Roman"/>
          <w:b/>
          <w:sz w:val="24"/>
          <w:szCs w:val="24"/>
          <w:lang w:eastAsia="en-US"/>
        </w:rPr>
      </w:pPr>
      <w:r w:rsidRPr="00E51BEB">
        <w:rPr>
          <w:rFonts w:ascii="Times New Roman" w:hAnsi="Times New Roman"/>
          <w:b/>
          <w:sz w:val="24"/>
          <w:szCs w:val="24"/>
          <w:lang w:eastAsia="en-US"/>
        </w:rPr>
        <w:t>5. Порядок изменения и расторжения Договора</w:t>
      </w:r>
    </w:p>
    <w:p w14:paraId="0B3866F2" w14:textId="77777777" w:rsidR="00F04D5F" w:rsidRPr="00E51BEB" w:rsidRDefault="00F04D5F" w:rsidP="00F04D5F">
      <w:pPr>
        <w:widowControl w:val="0"/>
        <w:tabs>
          <w:tab w:val="left" w:pos="567"/>
          <w:tab w:val="left" w:pos="1090"/>
        </w:tabs>
        <w:spacing w:before="1" w:after="0"/>
        <w:ind w:right="106"/>
        <w:jc w:val="center"/>
        <w:rPr>
          <w:rFonts w:ascii="Times New Roman" w:hAnsi="Times New Roman"/>
          <w:b/>
          <w:sz w:val="24"/>
          <w:szCs w:val="24"/>
          <w:lang w:eastAsia="en-US"/>
        </w:rPr>
      </w:pPr>
    </w:p>
    <w:p w14:paraId="0DD21581" w14:textId="0146924D" w:rsidR="00F04D5F" w:rsidRPr="00E51BEB" w:rsidRDefault="00152DDA" w:rsidP="00152DDA">
      <w:pPr>
        <w:widowControl w:val="0"/>
        <w:tabs>
          <w:tab w:val="left" w:pos="567"/>
        </w:tabs>
        <w:spacing w:after="0"/>
        <w:ind w:right="106"/>
        <w:jc w:val="both"/>
        <w:rPr>
          <w:rFonts w:ascii="Times New Roman" w:eastAsia="Calibri" w:hAnsi="Times New Roman"/>
          <w:sz w:val="24"/>
          <w:szCs w:val="24"/>
          <w:lang w:eastAsia="en-US"/>
        </w:rPr>
      </w:pPr>
      <w:r>
        <w:rPr>
          <w:rFonts w:ascii="Times New Roman" w:hAnsi="Times New Roman"/>
          <w:sz w:val="24"/>
          <w:szCs w:val="24"/>
          <w:lang w:eastAsia="en-US"/>
        </w:rPr>
        <w:tab/>
      </w:r>
      <w:r w:rsidR="00F04D5F" w:rsidRPr="00E51BEB">
        <w:rPr>
          <w:rFonts w:ascii="Times New Roman" w:hAnsi="Times New Roman"/>
          <w:sz w:val="24"/>
          <w:szCs w:val="24"/>
          <w:lang w:eastAsia="en-US"/>
        </w:rPr>
        <w:t xml:space="preserve">5.1. </w:t>
      </w:r>
      <w:r w:rsidR="00F04D5F" w:rsidRPr="00E51BEB">
        <w:rPr>
          <w:rFonts w:ascii="Times New Roman" w:eastAsia="Calibri" w:hAnsi="Times New Roman"/>
          <w:sz w:val="24"/>
          <w:szCs w:val="24"/>
          <w:lang w:eastAsia="en-US"/>
        </w:rPr>
        <w:t>Условия, на которых заключен настоящий Договор, могут быть изменены по соглашению Сторон или в соответствии с законодательством Российской Федерации.</w:t>
      </w:r>
    </w:p>
    <w:p w14:paraId="4F8FA332" w14:textId="77777777" w:rsidR="00F04D5F" w:rsidRPr="00E51BEB" w:rsidRDefault="00F04D5F" w:rsidP="00F04D5F">
      <w:pPr>
        <w:widowControl w:val="0"/>
        <w:tabs>
          <w:tab w:val="left" w:pos="567"/>
        </w:tabs>
        <w:spacing w:after="0"/>
        <w:ind w:right="106" w:firstLine="567"/>
        <w:jc w:val="both"/>
        <w:rPr>
          <w:rFonts w:ascii="Times New Roman" w:eastAsia="Calibri" w:hAnsi="Times New Roman"/>
          <w:sz w:val="24"/>
          <w:szCs w:val="24"/>
          <w:lang w:eastAsia="en-US"/>
        </w:rPr>
      </w:pPr>
      <w:r w:rsidRPr="00E51BEB">
        <w:rPr>
          <w:rFonts w:ascii="Times New Roman" w:hAnsi="Times New Roman"/>
          <w:sz w:val="24"/>
          <w:szCs w:val="24"/>
          <w:lang w:eastAsia="en-US"/>
        </w:rPr>
        <w:t xml:space="preserve">Предложение одной из Сторон об изменении Договора подается в письменной форме и должно быть рассмотрено другой стороной в течение 15 календарных дней с момента получения.  </w:t>
      </w:r>
    </w:p>
    <w:p w14:paraId="54748AE2" w14:textId="77777777" w:rsidR="00F04D5F" w:rsidRPr="00E51BEB" w:rsidRDefault="00F04D5F" w:rsidP="00F04D5F">
      <w:pPr>
        <w:widowControl w:val="0"/>
        <w:tabs>
          <w:tab w:val="left" w:pos="567"/>
        </w:tabs>
        <w:spacing w:after="0"/>
        <w:ind w:right="106"/>
        <w:jc w:val="both"/>
        <w:rPr>
          <w:rFonts w:ascii="Times New Roman" w:hAnsi="Times New Roman"/>
          <w:sz w:val="24"/>
          <w:szCs w:val="24"/>
          <w:lang w:eastAsia="en-US"/>
        </w:rPr>
      </w:pPr>
      <w:r w:rsidRPr="00E51BEB">
        <w:rPr>
          <w:rFonts w:ascii="Times New Roman" w:hAnsi="Times New Roman"/>
          <w:sz w:val="24"/>
          <w:szCs w:val="24"/>
          <w:lang w:eastAsia="en-US"/>
        </w:rPr>
        <w:tab/>
        <w:t>5.2. Договор может быть расторгнут до истечения срока выполнения Сторонами своих обязательств:</w:t>
      </w:r>
    </w:p>
    <w:p w14:paraId="1600D227" w14:textId="77777777" w:rsidR="00F04D5F" w:rsidRPr="00E51BEB" w:rsidRDefault="00F04D5F" w:rsidP="00F04D5F">
      <w:pPr>
        <w:widowControl w:val="0"/>
        <w:tabs>
          <w:tab w:val="left" w:pos="567"/>
        </w:tabs>
        <w:spacing w:after="0"/>
        <w:ind w:left="112" w:right="106"/>
        <w:jc w:val="both"/>
        <w:rPr>
          <w:rFonts w:ascii="Times New Roman" w:hAnsi="Times New Roman"/>
          <w:sz w:val="24"/>
          <w:szCs w:val="24"/>
          <w:lang w:eastAsia="en-US"/>
        </w:rPr>
      </w:pPr>
      <w:r w:rsidRPr="00E51BEB">
        <w:rPr>
          <w:rFonts w:ascii="Times New Roman" w:hAnsi="Times New Roman"/>
          <w:sz w:val="24"/>
          <w:szCs w:val="24"/>
          <w:lang w:eastAsia="en-US"/>
        </w:rPr>
        <w:tab/>
        <w:t xml:space="preserve">5.2.1. по соглашению Сторон; </w:t>
      </w:r>
    </w:p>
    <w:p w14:paraId="388AD1AC" w14:textId="77777777" w:rsidR="00F04D5F" w:rsidRPr="00E51BEB" w:rsidRDefault="00F04D5F" w:rsidP="00F04D5F">
      <w:pPr>
        <w:widowControl w:val="0"/>
        <w:tabs>
          <w:tab w:val="left" w:pos="567"/>
        </w:tabs>
        <w:spacing w:after="0"/>
        <w:ind w:right="106"/>
        <w:jc w:val="both"/>
        <w:rPr>
          <w:rFonts w:ascii="Times New Roman" w:hAnsi="Times New Roman"/>
          <w:sz w:val="24"/>
          <w:szCs w:val="24"/>
          <w:lang w:eastAsia="en-US"/>
        </w:rPr>
      </w:pPr>
      <w:r w:rsidRPr="00E51BEB">
        <w:rPr>
          <w:rFonts w:ascii="Times New Roman" w:hAnsi="Times New Roman"/>
          <w:sz w:val="24"/>
          <w:szCs w:val="24"/>
          <w:lang w:eastAsia="en-US"/>
        </w:rPr>
        <w:tab/>
        <w:t>5.2.2. по инициативе Исполнителя в одностороннем порядке в следующих случаях:</w:t>
      </w:r>
    </w:p>
    <w:p w14:paraId="409A9378" w14:textId="77777777" w:rsidR="00F04D5F" w:rsidRPr="00E51BEB" w:rsidRDefault="00F04D5F" w:rsidP="00F04D5F">
      <w:pPr>
        <w:widowControl w:val="0"/>
        <w:tabs>
          <w:tab w:val="left" w:pos="567"/>
        </w:tabs>
        <w:spacing w:after="0"/>
        <w:ind w:right="106"/>
        <w:jc w:val="both"/>
        <w:rPr>
          <w:rFonts w:ascii="Times New Roman" w:hAnsi="Times New Roman"/>
          <w:sz w:val="24"/>
          <w:szCs w:val="24"/>
          <w:lang w:eastAsia="en-US"/>
        </w:rPr>
      </w:pPr>
      <w:r w:rsidRPr="00E51BEB">
        <w:rPr>
          <w:rFonts w:ascii="Times New Roman" w:hAnsi="Times New Roman"/>
          <w:sz w:val="24"/>
          <w:szCs w:val="24"/>
          <w:lang w:eastAsia="en-US"/>
        </w:rPr>
        <w:tab/>
        <w:t>а) просрочки оплаты стоимости платных образовательных услуг;</w:t>
      </w:r>
    </w:p>
    <w:p w14:paraId="05183039" w14:textId="77777777" w:rsidR="00F04D5F" w:rsidRPr="00E51BEB" w:rsidRDefault="00F04D5F" w:rsidP="00F04D5F">
      <w:pPr>
        <w:widowControl w:val="0"/>
        <w:tabs>
          <w:tab w:val="left" w:pos="567"/>
        </w:tabs>
        <w:spacing w:after="0"/>
        <w:ind w:right="106"/>
        <w:jc w:val="both"/>
        <w:rPr>
          <w:rFonts w:ascii="Times New Roman" w:hAnsi="Times New Roman"/>
          <w:sz w:val="24"/>
          <w:szCs w:val="24"/>
          <w:lang w:eastAsia="en-US"/>
        </w:rPr>
      </w:pPr>
      <w:r w:rsidRPr="00E51BEB">
        <w:rPr>
          <w:rFonts w:ascii="Times New Roman" w:hAnsi="Times New Roman"/>
          <w:sz w:val="24"/>
          <w:szCs w:val="24"/>
          <w:lang w:eastAsia="en-US"/>
        </w:rPr>
        <w:tab/>
        <w:t>б) применения к Обучающемуся отчисления как меры дисциплинарного взыскания, в случае невыполнения Обучающимся обязанностей по добросовестному освоению образовательной программы и выполнению учебного плана;</w:t>
      </w:r>
    </w:p>
    <w:p w14:paraId="0BFEB514" w14:textId="77777777" w:rsidR="00F04D5F" w:rsidRPr="00E51BEB" w:rsidRDefault="00F04D5F" w:rsidP="00F04D5F">
      <w:pPr>
        <w:widowControl w:val="0"/>
        <w:tabs>
          <w:tab w:val="left" w:pos="567"/>
        </w:tabs>
        <w:spacing w:after="0"/>
        <w:ind w:right="106"/>
        <w:jc w:val="both"/>
        <w:rPr>
          <w:rFonts w:ascii="Times New Roman" w:hAnsi="Times New Roman"/>
          <w:sz w:val="24"/>
          <w:szCs w:val="24"/>
          <w:lang w:eastAsia="en-US"/>
        </w:rPr>
      </w:pPr>
      <w:r w:rsidRPr="00E51BEB">
        <w:rPr>
          <w:rFonts w:ascii="Times New Roman" w:hAnsi="Times New Roman"/>
          <w:sz w:val="24"/>
          <w:szCs w:val="24"/>
          <w:lang w:eastAsia="en-US"/>
        </w:rPr>
        <w:tab/>
        <w:t xml:space="preserve">в) в случае установления нарушения порядка приема в Институт, повлекшего по вине обучающегося его незаконное зачисление в Институт. </w:t>
      </w:r>
    </w:p>
    <w:p w14:paraId="457586D9" w14:textId="5CFB9181" w:rsidR="00F04D5F" w:rsidRPr="00E51BEB" w:rsidRDefault="00F04D5F" w:rsidP="00F04D5F">
      <w:pPr>
        <w:widowControl w:val="0"/>
        <w:tabs>
          <w:tab w:val="left" w:pos="567"/>
        </w:tabs>
        <w:spacing w:after="0"/>
        <w:ind w:right="106"/>
        <w:jc w:val="both"/>
        <w:rPr>
          <w:rFonts w:ascii="Times New Roman" w:hAnsi="Times New Roman"/>
          <w:sz w:val="24"/>
          <w:szCs w:val="24"/>
          <w:lang w:eastAsia="en-US"/>
        </w:rPr>
      </w:pPr>
      <w:r w:rsidRPr="00E51BEB">
        <w:rPr>
          <w:rFonts w:ascii="Times New Roman" w:hAnsi="Times New Roman"/>
          <w:sz w:val="24"/>
          <w:szCs w:val="24"/>
          <w:lang w:eastAsia="en-US"/>
        </w:rPr>
        <w:tab/>
        <w:t>При невыполнении Заказчиком установленных в Институте условий приема (не прохождение вступительных испытаний, не предоставление в срок необходимых для зачисления документов</w:t>
      </w:r>
      <w:r w:rsidR="00105AF1">
        <w:rPr>
          <w:rFonts w:ascii="Times New Roman" w:hAnsi="Times New Roman"/>
          <w:sz w:val="24"/>
          <w:szCs w:val="24"/>
          <w:lang w:eastAsia="en-US"/>
        </w:rPr>
        <w:t>,</w:t>
      </w:r>
      <w:r w:rsidRPr="00E51BEB">
        <w:rPr>
          <w:rFonts w:ascii="Times New Roman" w:hAnsi="Times New Roman"/>
          <w:sz w:val="24"/>
          <w:szCs w:val="24"/>
          <w:lang w:eastAsia="en-US"/>
        </w:rPr>
        <w:t xml:space="preserve"> предусмотренных локальными</w:t>
      </w:r>
      <w:r w:rsidR="00105AF1">
        <w:rPr>
          <w:rFonts w:ascii="Times New Roman" w:hAnsi="Times New Roman"/>
          <w:sz w:val="24"/>
          <w:szCs w:val="24"/>
          <w:lang w:eastAsia="en-US"/>
        </w:rPr>
        <w:t xml:space="preserve"> нормативными </w:t>
      </w:r>
      <w:r w:rsidRPr="00E51BEB">
        <w:rPr>
          <w:rFonts w:ascii="Times New Roman" w:hAnsi="Times New Roman"/>
          <w:sz w:val="24"/>
          <w:szCs w:val="24"/>
          <w:lang w:eastAsia="en-US"/>
        </w:rPr>
        <w:t>актами Института), Стороны считают все обязательства по настоящему Договору прекращенным, а Договор расторгнутым Исполнителем в одностороннем порядке с даты издания приказа. При этом, если Заказчиком до указанной даты оплачена услуга (полностью или в части), уплаченная денежная сумма (без начисления на нее каких-либо процентов) возвращается Заказчику полностью в течение 14 календарных дней с момента получения Институтом уведомления Заказчика об оплате услуги (полностью или в части), в котором Заказчик указывает банковские реквизиты, по которым должны быть возвращены средства.</w:t>
      </w:r>
    </w:p>
    <w:p w14:paraId="48C310B8" w14:textId="77777777" w:rsidR="00F04D5F" w:rsidRPr="00E51BEB" w:rsidRDefault="00F04D5F" w:rsidP="00F04D5F">
      <w:pPr>
        <w:widowControl w:val="0"/>
        <w:tabs>
          <w:tab w:val="left" w:pos="567"/>
        </w:tabs>
        <w:spacing w:after="0"/>
        <w:ind w:right="106"/>
        <w:jc w:val="both"/>
        <w:rPr>
          <w:rFonts w:ascii="Times New Roman" w:hAnsi="Times New Roman"/>
          <w:sz w:val="24"/>
          <w:szCs w:val="24"/>
          <w:lang w:eastAsia="en-US"/>
        </w:rPr>
      </w:pPr>
      <w:r w:rsidRPr="00E51BEB">
        <w:rPr>
          <w:rFonts w:ascii="Times New Roman" w:hAnsi="Times New Roman"/>
          <w:sz w:val="24"/>
          <w:szCs w:val="24"/>
          <w:lang w:eastAsia="en-US"/>
        </w:rPr>
        <w:tab/>
        <w:t>г) невозможности надлежащего исполнения Института обязательств по оказанию платных образовательных услуг по настоящему Договору вследствие действий (бездействия) Обучающегося, при этом взаиморасчеты Сторон производятся в порядке и на условиях, предусмотренных п.3.13. Договора;</w:t>
      </w:r>
    </w:p>
    <w:p w14:paraId="7E652D2B" w14:textId="77777777" w:rsidR="00F04D5F" w:rsidRPr="00E51BEB" w:rsidRDefault="00F04D5F" w:rsidP="00F04D5F">
      <w:pPr>
        <w:widowControl w:val="0"/>
        <w:tabs>
          <w:tab w:val="left" w:pos="567"/>
        </w:tabs>
        <w:spacing w:after="0"/>
        <w:ind w:right="106"/>
        <w:jc w:val="both"/>
        <w:rPr>
          <w:rFonts w:ascii="Times New Roman" w:hAnsi="Times New Roman"/>
          <w:sz w:val="24"/>
          <w:szCs w:val="24"/>
          <w:lang w:eastAsia="en-US"/>
        </w:rPr>
      </w:pPr>
      <w:r w:rsidRPr="00E51BEB">
        <w:rPr>
          <w:rFonts w:ascii="Times New Roman" w:hAnsi="Times New Roman"/>
          <w:sz w:val="24"/>
          <w:szCs w:val="24"/>
          <w:lang w:eastAsia="en-US"/>
        </w:rPr>
        <w:tab/>
        <w:t>В этих случаях настоящий Договор признается расторгнутым на 15-й календарный день со дня направления Исполнителем Заказчику по почте заказным письмом с уведомлением о вручении и описью вложения уведомления о расторжении настоящего Договора по адресу Заказчика, указанному в настоящем Договоре, или со дня вручения указанного уведомления Заказчику нарочно.</w:t>
      </w:r>
    </w:p>
    <w:p w14:paraId="0A82D205" w14:textId="77777777" w:rsidR="00F04D5F" w:rsidRPr="00E51BEB" w:rsidRDefault="00F04D5F" w:rsidP="00F04D5F">
      <w:pPr>
        <w:widowControl w:val="0"/>
        <w:tabs>
          <w:tab w:val="left" w:pos="567"/>
          <w:tab w:val="num" w:pos="1418"/>
        </w:tabs>
        <w:spacing w:after="0"/>
        <w:ind w:right="106"/>
        <w:jc w:val="both"/>
        <w:rPr>
          <w:rFonts w:ascii="Times New Roman" w:hAnsi="Times New Roman"/>
          <w:sz w:val="24"/>
          <w:szCs w:val="24"/>
          <w:lang w:eastAsia="en-US"/>
        </w:rPr>
      </w:pPr>
      <w:r w:rsidRPr="00E51BEB">
        <w:rPr>
          <w:rFonts w:ascii="Times New Roman" w:hAnsi="Times New Roman"/>
          <w:sz w:val="24"/>
          <w:szCs w:val="24"/>
          <w:lang w:eastAsia="en-US"/>
        </w:rPr>
        <w:tab/>
      </w:r>
      <w:r w:rsidRPr="00BB056A">
        <w:rPr>
          <w:rFonts w:ascii="Times New Roman" w:hAnsi="Times New Roman"/>
          <w:sz w:val="24"/>
          <w:szCs w:val="24"/>
          <w:highlight w:val="yellow"/>
          <w:lang w:eastAsia="en-US"/>
        </w:rPr>
        <w:t>5.3. по инициативе Обучающегося, в том числе в случае перевода Обучающегося для продолжения освоения образовательной программы в другую организацию, осуществляющую образовательную деятельность, в одностороннем порядке в любое время путем заблаговременного направления/предоставления в Институт письменного заявления при этом взаиморасчеты Сторон производятся в порядке, предусмотренном п.3.11. Договора.</w:t>
      </w:r>
    </w:p>
    <w:p w14:paraId="57BFC5FC" w14:textId="77777777" w:rsidR="00F04D5F" w:rsidRPr="00E51BEB" w:rsidRDefault="00F04D5F" w:rsidP="00F04D5F">
      <w:pPr>
        <w:widowControl w:val="0"/>
        <w:tabs>
          <w:tab w:val="left" w:pos="567"/>
          <w:tab w:val="num" w:pos="1418"/>
        </w:tabs>
        <w:spacing w:after="0"/>
        <w:ind w:right="106"/>
        <w:jc w:val="both"/>
        <w:rPr>
          <w:rFonts w:ascii="Times New Roman" w:hAnsi="Times New Roman"/>
          <w:sz w:val="24"/>
          <w:szCs w:val="24"/>
          <w:lang w:eastAsia="en-US"/>
        </w:rPr>
      </w:pPr>
      <w:r w:rsidRPr="00E51BEB">
        <w:rPr>
          <w:rFonts w:ascii="Times New Roman" w:hAnsi="Times New Roman"/>
          <w:sz w:val="24"/>
          <w:szCs w:val="24"/>
          <w:lang w:eastAsia="en-US"/>
        </w:rPr>
        <w:tab/>
        <w:t>5.4. Договор расторгается Институтом в одностороннем порядке на основании приказа об отчислении Обучающегося. Институт направляет Обучающемуся уведомления о расторжении договора в одностороннем порядке с приложением копии приказа об отчислении (выписки из приказа) почтовым отправлением либо вручения уведомления Обучающемуся лично под подпись.</w:t>
      </w:r>
    </w:p>
    <w:p w14:paraId="731B28EA" w14:textId="77777777" w:rsidR="00F04D5F" w:rsidRPr="00E51BEB" w:rsidRDefault="00F04D5F" w:rsidP="00F04D5F">
      <w:pPr>
        <w:widowControl w:val="0"/>
        <w:tabs>
          <w:tab w:val="left" w:pos="567"/>
          <w:tab w:val="num" w:pos="1418"/>
        </w:tabs>
        <w:spacing w:after="0"/>
        <w:ind w:right="106"/>
        <w:jc w:val="both"/>
        <w:rPr>
          <w:rFonts w:ascii="Times New Roman" w:hAnsi="Times New Roman"/>
          <w:sz w:val="24"/>
          <w:szCs w:val="24"/>
          <w:lang w:eastAsia="en-US"/>
        </w:rPr>
      </w:pPr>
      <w:r w:rsidRPr="00E51BEB">
        <w:rPr>
          <w:rFonts w:ascii="Times New Roman" w:hAnsi="Times New Roman"/>
          <w:sz w:val="24"/>
          <w:szCs w:val="24"/>
          <w:lang w:eastAsia="en-US"/>
        </w:rPr>
        <w:tab/>
        <w:t xml:space="preserve">Институт считается выполнившим обязательства по уведомлению Обучающегося в случае направления уведомления по адресу, указанным в настоящем Договоре. Институт не несет ответственности за неполучение Обучающимся почтового отправления в случае отсутствия адресата по адресу, указанному в договоре, неявки адресата за получением письма, либо отказа от получения от почтового отправления. </w:t>
      </w:r>
    </w:p>
    <w:p w14:paraId="73FD8713" w14:textId="04A3ABB2" w:rsidR="00F04D5F" w:rsidRPr="00F04D5F" w:rsidRDefault="00F04D5F" w:rsidP="00F04D5F">
      <w:pPr>
        <w:widowControl w:val="0"/>
        <w:tabs>
          <w:tab w:val="left" w:pos="567"/>
          <w:tab w:val="left" w:pos="1044"/>
        </w:tabs>
        <w:spacing w:after="0"/>
        <w:ind w:right="106"/>
        <w:jc w:val="both"/>
        <w:rPr>
          <w:rFonts w:ascii="Times New Roman" w:hAnsi="Times New Roman"/>
          <w:sz w:val="24"/>
          <w:szCs w:val="24"/>
          <w:lang w:eastAsia="en-US"/>
        </w:rPr>
      </w:pPr>
      <w:r w:rsidRPr="00E51BEB">
        <w:rPr>
          <w:rFonts w:ascii="Times New Roman" w:hAnsi="Times New Roman"/>
          <w:sz w:val="24"/>
          <w:szCs w:val="24"/>
          <w:lang w:eastAsia="en-US"/>
        </w:rPr>
        <w:tab/>
        <w:t>5.5. Договор может быть расторгнут решением суда при предъявлении Институтом исковых тре</w:t>
      </w:r>
      <w:r w:rsidR="00E51BEB" w:rsidRPr="00E51BEB">
        <w:rPr>
          <w:rFonts w:ascii="Times New Roman" w:hAnsi="Times New Roman"/>
          <w:sz w:val="24"/>
          <w:szCs w:val="24"/>
          <w:lang w:eastAsia="en-US"/>
        </w:rPr>
        <w:t xml:space="preserve">бований к Обучающемуся в случае </w:t>
      </w:r>
      <w:proofErr w:type="gramStart"/>
      <w:r w:rsidRPr="00E51BEB">
        <w:rPr>
          <w:rFonts w:ascii="Times New Roman" w:hAnsi="Times New Roman"/>
          <w:sz w:val="24"/>
          <w:szCs w:val="24"/>
          <w:lang w:eastAsia="en-US"/>
        </w:rPr>
        <w:t>отказа</w:t>
      </w:r>
      <w:proofErr w:type="gramEnd"/>
      <w:r w:rsidRPr="00E51BEB">
        <w:rPr>
          <w:rFonts w:ascii="Times New Roman" w:hAnsi="Times New Roman"/>
          <w:sz w:val="24"/>
          <w:szCs w:val="24"/>
          <w:lang w:eastAsia="en-US"/>
        </w:rPr>
        <w:t xml:space="preserve"> Обучающегося от подписания дополнительного соглашения об изменении стоимости обучения в соответствии с пунктами 3.2, 3.3. Договора.</w:t>
      </w:r>
      <w:r w:rsidRPr="00F04D5F">
        <w:rPr>
          <w:rFonts w:ascii="Times New Roman" w:hAnsi="Times New Roman"/>
          <w:sz w:val="24"/>
          <w:szCs w:val="24"/>
          <w:lang w:eastAsia="en-US"/>
        </w:rPr>
        <w:t xml:space="preserve"> </w:t>
      </w:r>
    </w:p>
    <w:p w14:paraId="6033DDA9" w14:textId="77777777" w:rsidR="00F04D5F" w:rsidRPr="00F04D5F" w:rsidRDefault="00F04D5F" w:rsidP="00F04D5F">
      <w:pPr>
        <w:widowControl w:val="0"/>
        <w:tabs>
          <w:tab w:val="left" w:pos="567"/>
        </w:tabs>
        <w:spacing w:before="5" w:after="0"/>
        <w:ind w:right="106" w:firstLine="567"/>
        <w:rPr>
          <w:rFonts w:ascii="Times New Roman" w:hAnsi="Times New Roman"/>
          <w:sz w:val="24"/>
          <w:szCs w:val="24"/>
          <w:lang w:eastAsia="en-US"/>
        </w:rPr>
      </w:pPr>
    </w:p>
    <w:p w14:paraId="40CB7CAD" w14:textId="77777777" w:rsidR="00F04D5F" w:rsidRPr="00F04D5F" w:rsidRDefault="00F04D5F" w:rsidP="00F04D5F">
      <w:pPr>
        <w:widowControl w:val="0"/>
        <w:tabs>
          <w:tab w:val="left" w:pos="567"/>
          <w:tab w:val="left" w:pos="874"/>
        </w:tabs>
        <w:spacing w:after="0"/>
        <w:ind w:right="106" w:hanging="306"/>
        <w:jc w:val="center"/>
        <w:outlineLvl w:val="1"/>
        <w:rPr>
          <w:rFonts w:ascii="Times New Roman" w:hAnsi="Times New Roman"/>
          <w:b/>
          <w:bCs/>
          <w:sz w:val="24"/>
          <w:szCs w:val="24"/>
          <w:lang w:eastAsia="en-US"/>
        </w:rPr>
      </w:pPr>
      <w:r w:rsidRPr="00F04D5F">
        <w:rPr>
          <w:rFonts w:ascii="Times New Roman" w:hAnsi="Times New Roman"/>
          <w:b/>
          <w:bCs/>
          <w:sz w:val="24"/>
          <w:szCs w:val="24"/>
          <w:lang w:eastAsia="en-US"/>
        </w:rPr>
        <w:t>6. Ответственность Исполнителя и Заказчика</w:t>
      </w:r>
    </w:p>
    <w:p w14:paraId="597AE258" w14:textId="77777777" w:rsidR="00F04D5F" w:rsidRPr="00F04D5F" w:rsidRDefault="00F04D5F" w:rsidP="00F04D5F">
      <w:pPr>
        <w:widowControl w:val="0"/>
        <w:tabs>
          <w:tab w:val="left" w:pos="567"/>
          <w:tab w:val="left" w:pos="874"/>
        </w:tabs>
        <w:spacing w:after="0"/>
        <w:ind w:right="106" w:hanging="306"/>
        <w:jc w:val="center"/>
        <w:outlineLvl w:val="1"/>
        <w:rPr>
          <w:rFonts w:ascii="Times New Roman" w:hAnsi="Times New Roman"/>
          <w:b/>
          <w:bCs/>
          <w:sz w:val="24"/>
          <w:szCs w:val="24"/>
          <w:lang w:eastAsia="en-US"/>
        </w:rPr>
      </w:pPr>
      <w:r w:rsidRPr="00F04D5F">
        <w:rPr>
          <w:rFonts w:ascii="Times New Roman" w:hAnsi="Times New Roman"/>
          <w:b/>
          <w:bCs/>
          <w:sz w:val="24"/>
          <w:szCs w:val="24"/>
          <w:lang w:eastAsia="en-US"/>
        </w:rPr>
        <w:t xml:space="preserve"> за нарушение настоящего</w:t>
      </w:r>
      <w:r w:rsidRPr="00F04D5F">
        <w:rPr>
          <w:rFonts w:ascii="Times New Roman" w:hAnsi="Times New Roman"/>
          <w:b/>
          <w:bCs/>
          <w:spacing w:val="-18"/>
          <w:sz w:val="24"/>
          <w:szCs w:val="24"/>
          <w:lang w:eastAsia="en-US"/>
        </w:rPr>
        <w:t xml:space="preserve"> </w:t>
      </w:r>
      <w:r w:rsidRPr="00F04D5F">
        <w:rPr>
          <w:rFonts w:ascii="Times New Roman" w:hAnsi="Times New Roman"/>
          <w:b/>
          <w:bCs/>
          <w:sz w:val="24"/>
          <w:szCs w:val="24"/>
          <w:lang w:eastAsia="en-US"/>
        </w:rPr>
        <w:t>Договора</w:t>
      </w:r>
    </w:p>
    <w:p w14:paraId="5A4A4094" w14:textId="77777777" w:rsidR="00F04D5F" w:rsidRPr="00F04D5F" w:rsidRDefault="00F04D5F" w:rsidP="00F04D5F">
      <w:pPr>
        <w:widowControl w:val="0"/>
        <w:tabs>
          <w:tab w:val="left" w:pos="567"/>
          <w:tab w:val="left" w:pos="874"/>
        </w:tabs>
        <w:spacing w:after="0"/>
        <w:ind w:right="106" w:hanging="306"/>
        <w:jc w:val="both"/>
        <w:outlineLvl w:val="1"/>
        <w:rPr>
          <w:rFonts w:ascii="Times New Roman" w:hAnsi="Times New Roman"/>
          <w:b/>
          <w:bCs/>
          <w:sz w:val="24"/>
          <w:szCs w:val="24"/>
          <w:lang w:eastAsia="en-US"/>
        </w:rPr>
      </w:pPr>
    </w:p>
    <w:p w14:paraId="6D9C5C35" w14:textId="77777777" w:rsidR="00F04D5F" w:rsidRPr="00E51BEB" w:rsidRDefault="00F04D5F" w:rsidP="00152DDA">
      <w:pPr>
        <w:widowControl w:val="0"/>
        <w:tabs>
          <w:tab w:val="left" w:pos="567"/>
          <w:tab w:val="left" w:pos="1155"/>
        </w:tabs>
        <w:spacing w:after="0"/>
        <w:ind w:right="106"/>
        <w:jc w:val="both"/>
        <w:rPr>
          <w:rFonts w:ascii="Times New Roman" w:hAnsi="Times New Roman"/>
          <w:sz w:val="24"/>
          <w:szCs w:val="24"/>
          <w:lang w:eastAsia="en-US"/>
        </w:rPr>
      </w:pPr>
      <w:r w:rsidRPr="00F04D5F">
        <w:rPr>
          <w:rFonts w:ascii="Times New Roman" w:hAnsi="Times New Roman"/>
          <w:sz w:val="24"/>
          <w:szCs w:val="24"/>
          <w:lang w:eastAsia="en-US"/>
        </w:rPr>
        <w:tab/>
      </w:r>
      <w:r w:rsidRPr="00E51BEB">
        <w:rPr>
          <w:rFonts w:ascii="Times New Roman" w:hAnsi="Times New Roman"/>
          <w:sz w:val="24"/>
          <w:szCs w:val="24"/>
          <w:lang w:eastAsia="en-US"/>
        </w:rPr>
        <w:t>6.1. Стороны несут ответственность за выполнение обязательств по настоящему Договору в соответствии с действующим законодательством Российской Федерации и условиями Договора.</w:t>
      </w:r>
    </w:p>
    <w:p w14:paraId="228A536B" w14:textId="6E241931" w:rsidR="00F04D5F" w:rsidRPr="00E51BEB" w:rsidRDefault="00152DDA" w:rsidP="00152DDA">
      <w:pPr>
        <w:widowControl w:val="0"/>
        <w:tabs>
          <w:tab w:val="left" w:pos="567"/>
          <w:tab w:val="left" w:pos="1155"/>
        </w:tabs>
        <w:spacing w:after="0"/>
        <w:ind w:right="106"/>
        <w:jc w:val="both"/>
        <w:rPr>
          <w:rFonts w:ascii="Times New Roman" w:hAnsi="Times New Roman"/>
          <w:sz w:val="24"/>
          <w:szCs w:val="24"/>
          <w:lang w:eastAsia="en-US"/>
        </w:rPr>
      </w:pPr>
      <w:r>
        <w:rPr>
          <w:rFonts w:ascii="Times New Roman" w:hAnsi="Times New Roman"/>
          <w:sz w:val="24"/>
          <w:szCs w:val="24"/>
          <w:lang w:eastAsia="en-US"/>
        </w:rPr>
        <w:tab/>
      </w:r>
      <w:r w:rsidR="00F04D5F" w:rsidRPr="00E51BEB">
        <w:rPr>
          <w:rFonts w:ascii="Times New Roman" w:hAnsi="Times New Roman"/>
          <w:sz w:val="24"/>
          <w:szCs w:val="24"/>
          <w:lang w:eastAsia="en-US"/>
        </w:rPr>
        <w:t>6.2. При обнаружении недостатка услуги, в том числе оказания её не в полном объеме, предусмотренном образовательными программами (частью образовательной программы), Заказчик вправе по своему выбору</w:t>
      </w:r>
      <w:r w:rsidR="00F04D5F" w:rsidRPr="00E51BEB">
        <w:rPr>
          <w:rFonts w:ascii="Times New Roman" w:hAnsi="Times New Roman"/>
          <w:spacing w:val="-11"/>
          <w:sz w:val="24"/>
          <w:szCs w:val="24"/>
          <w:lang w:eastAsia="en-US"/>
        </w:rPr>
        <w:t xml:space="preserve"> </w:t>
      </w:r>
      <w:r w:rsidR="00F04D5F" w:rsidRPr="00E51BEB">
        <w:rPr>
          <w:rFonts w:ascii="Times New Roman" w:hAnsi="Times New Roman"/>
          <w:sz w:val="24"/>
          <w:szCs w:val="24"/>
          <w:lang w:eastAsia="en-US"/>
        </w:rPr>
        <w:t>потребовать:</w:t>
      </w:r>
    </w:p>
    <w:p w14:paraId="2FAEF495" w14:textId="77777777" w:rsidR="00F04D5F" w:rsidRPr="00E51BEB" w:rsidRDefault="00F04D5F" w:rsidP="00152DDA">
      <w:pPr>
        <w:widowControl w:val="0"/>
        <w:tabs>
          <w:tab w:val="left" w:pos="567"/>
        </w:tabs>
        <w:spacing w:after="0"/>
        <w:ind w:right="106"/>
        <w:jc w:val="both"/>
        <w:rPr>
          <w:rFonts w:ascii="Times New Roman" w:hAnsi="Times New Roman"/>
          <w:sz w:val="24"/>
          <w:szCs w:val="24"/>
          <w:lang w:eastAsia="en-US"/>
        </w:rPr>
      </w:pPr>
      <w:r w:rsidRPr="00E51BEB">
        <w:rPr>
          <w:rFonts w:ascii="Times New Roman" w:hAnsi="Times New Roman"/>
          <w:sz w:val="24"/>
          <w:szCs w:val="24"/>
          <w:lang w:eastAsia="en-US"/>
        </w:rPr>
        <w:tab/>
        <w:t>а) безвозмездного оказания услуги;</w:t>
      </w:r>
    </w:p>
    <w:p w14:paraId="65E9C142" w14:textId="77777777" w:rsidR="00F04D5F" w:rsidRPr="00E51BEB" w:rsidRDefault="00F04D5F" w:rsidP="00152DDA">
      <w:pPr>
        <w:widowControl w:val="0"/>
        <w:tabs>
          <w:tab w:val="left" w:pos="567"/>
        </w:tabs>
        <w:spacing w:before="1" w:after="0"/>
        <w:ind w:right="106"/>
        <w:jc w:val="both"/>
        <w:rPr>
          <w:rFonts w:ascii="Times New Roman" w:hAnsi="Times New Roman"/>
          <w:sz w:val="24"/>
          <w:szCs w:val="24"/>
          <w:lang w:eastAsia="en-US"/>
        </w:rPr>
      </w:pPr>
      <w:r w:rsidRPr="00E51BEB">
        <w:rPr>
          <w:rFonts w:ascii="Times New Roman" w:hAnsi="Times New Roman"/>
          <w:sz w:val="24"/>
          <w:szCs w:val="24"/>
          <w:lang w:eastAsia="en-US"/>
        </w:rPr>
        <w:tab/>
        <w:t>б) соразмерного уменьшения стоимости оказанной услуги;</w:t>
      </w:r>
    </w:p>
    <w:p w14:paraId="53A7E59B" w14:textId="77777777" w:rsidR="00F04D5F" w:rsidRPr="00E51BEB" w:rsidRDefault="00F04D5F" w:rsidP="00152DDA">
      <w:pPr>
        <w:widowControl w:val="0"/>
        <w:tabs>
          <w:tab w:val="left" w:pos="567"/>
        </w:tabs>
        <w:spacing w:after="0"/>
        <w:ind w:right="106"/>
        <w:jc w:val="both"/>
        <w:rPr>
          <w:rFonts w:ascii="Times New Roman" w:hAnsi="Times New Roman"/>
          <w:sz w:val="24"/>
          <w:szCs w:val="24"/>
          <w:lang w:eastAsia="en-US"/>
        </w:rPr>
      </w:pPr>
      <w:r w:rsidRPr="00E51BEB">
        <w:rPr>
          <w:rFonts w:ascii="Times New Roman" w:hAnsi="Times New Roman"/>
          <w:sz w:val="24"/>
          <w:szCs w:val="24"/>
          <w:lang w:eastAsia="en-US"/>
        </w:rPr>
        <w:tab/>
        <w:t>в) возмещения понесенных им расходов по устранению недостатков оказанной услуги своими силами или третьими лицами.</w:t>
      </w:r>
    </w:p>
    <w:p w14:paraId="6B2042F9" w14:textId="77777777" w:rsidR="00F04D5F" w:rsidRPr="00E51BEB" w:rsidRDefault="00F04D5F" w:rsidP="00152DDA">
      <w:pPr>
        <w:widowControl w:val="0"/>
        <w:tabs>
          <w:tab w:val="left" w:pos="567"/>
          <w:tab w:val="left" w:pos="1145"/>
        </w:tabs>
        <w:spacing w:before="1" w:after="0"/>
        <w:ind w:right="106"/>
        <w:jc w:val="both"/>
        <w:rPr>
          <w:rFonts w:ascii="Times New Roman" w:hAnsi="Times New Roman"/>
          <w:sz w:val="24"/>
          <w:szCs w:val="24"/>
          <w:lang w:eastAsia="en-US"/>
        </w:rPr>
      </w:pPr>
      <w:r w:rsidRPr="00E51BEB">
        <w:rPr>
          <w:rFonts w:ascii="Times New Roman" w:hAnsi="Times New Roman"/>
          <w:sz w:val="24"/>
          <w:szCs w:val="24"/>
          <w:lang w:eastAsia="en-US"/>
        </w:rPr>
        <w:tab/>
        <w:t>6.3. Заказчик вправе отказаться от исполнения настоящего Договора и потребовать полного возмещения убытков, если в срок, согласованный Сторонами, недостатки услуги не устранены Исполнителем. Заказчик также вправе отказаться от исполнения Договора, если им обнаружен существенный недостаток услуги или иные существенные отступления от условий</w:t>
      </w:r>
      <w:r w:rsidRPr="00E51BEB">
        <w:rPr>
          <w:rFonts w:ascii="Times New Roman" w:hAnsi="Times New Roman"/>
          <w:spacing w:val="-34"/>
          <w:sz w:val="24"/>
          <w:szCs w:val="24"/>
          <w:lang w:eastAsia="en-US"/>
        </w:rPr>
        <w:t xml:space="preserve"> </w:t>
      </w:r>
      <w:r w:rsidRPr="00E51BEB">
        <w:rPr>
          <w:rFonts w:ascii="Times New Roman" w:hAnsi="Times New Roman"/>
          <w:sz w:val="24"/>
          <w:szCs w:val="24"/>
          <w:lang w:eastAsia="en-US"/>
        </w:rPr>
        <w:t>Договора.</w:t>
      </w:r>
    </w:p>
    <w:p w14:paraId="4FB6383A" w14:textId="77777777" w:rsidR="00F04D5F" w:rsidRPr="00E51BEB" w:rsidRDefault="00F04D5F" w:rsidP="00152DDA">
      <w:pPr>
        <w:widowControl w:val="0"/>
        <w:tabs>
          <w:tab w:val="left" w:pos="567"/>
        </w:tabs>
        <w:spacing w:after="0"/>
        <w:ind w:right="106"/>
        <w:jc w:val="both"/>
        <w:rPr>
          <w:rFonts w:ascii="Times New Roman" w:hAnsi="Times New Roman"/>
          <w:sz w:val="24"/>
          <w:szCs w:val="24"/>
          <w:lang w:eastAsia="en-US"/>
        </w:rPr>
      </w:pPr>
      <w:r w:rsidRPr="00E51BEB">
        <w:rPr>
          <w:rFonts w:ascii="Times New Roman" w:hAnsi="Times New Roman"/>
          <w:sz w:val="24"/>
          <w:szCs w:val="24"/>
          <w:lang w:eastAsia="en-US"/>
        </w:rPr>
        <w:tab/>
        <w:t>6.4. Если Исполнитель нарушил сроки оказания услуги (сроки начала и (или) окончания оказания услуги и (или) промежуточные сроки оказания услуги) либо если во время оказания услуги стало очевидным, что они не будут осуществлены в срок, Заказчик вправе по своему выбору:</w:t>
      </w:r>
    </w:p>
    <w:p w14:paraId="1C97E6F5" w14:textId="77777777" w:rsidR="00F04D5F" w:rsidRPr="00E51BEB" w:rsidRDefault="00F04D5F" w:rsidP="00152DDA">
      <w:pPr>
        <w:widowControl w:val="0"/>
        <w:tabs>
          <w:tab w:val="left" w:pos="567"/>
        </w:tabs>
        <w:spacing w:before="1" w:after="0"/>
        <w:ind w:right="106"/>
        <w:jc w:val="both"/>
        <w:rPr>
          <w:rFonts w:ascii="Times New Roman" w:hAnsi="Times New Roman"/>
          <w:sz w:val="24"/>
          <w:szCs w:val="24"/>
          <w:lang w:eastAsia="en-US"/>
        </w:rPr>
      </w:pPr>
      <w:r w:rsidRPr="00E51BEB">
        <w:rPr>
          <w:rFonts w:ascii="Times New Roman" w:hAnsi="Times New Roman"/>
          <w:sz w:val="24"/>
          <w:szCs w:val="24"/>
          <w:lang w:eastAsia="en-US"/>
        </w:rPr>
        <w:tab/>
        <w:t>а) назначить Исполнителю новый срок, в течение которого Исполнитель должен приступить к оказанию услуги и (или) закончить оказание услуги;</w:t>
      </w:r>
    </w:p>
    <w:p w14:paraId="0A840F56" w14:textId="77777777" w:rsidR="00F04D5F" w:rsidRPr="00F04D5F" w:rsidRDefault="00F04D5F" w:rsidP="00152DDA">
      <w:pPr>
        <w:widowControl w:val="0"/>
        <w:tabs>
          <w:tab w:val="left" w:pos="567"/>
        </w:tabs>
        <w:spacing w:after="0"/>
        <w:ind w:right="106"/>
        <w:jc w:val="both"/>
        <w:rPr>
          <w:rFonts w:ascii="Times New Roman" w:hAnsi="Times New Roman"/>
          <w:sz w:val="24"/>
          <w:szCs w:val="24"/>
          <w:lang w:eastAsia="en-US"/>
        </w:rPr>
      </w:pPr>
      <w:r w:rsidRPr="00E51BEB">
        <w:rPr>
          <w:rFonts w:ascii="Times New Roman" w:hAnsi="Times New Roman"/>
          <w:sz w:val="24"/>
          <w:szCs w:val="24"/>
          <w:lang w:eastAsia="en-US"/>
        </w:rPr>
        <w:tab/>
        <w:t>б) поручить оказать услугу третьим лицам за разумную цену и потребовать от Исполнителя возмещения понесенных расходов;</w:t>
      </w:r>
    </w:p>
    <w:p w14:paraId="074D10EA" w14:textId="77777777" w:rsidR="00F04D5F" w:rsidRPr="00E51BEB" w:rsidRDefault="00F04D5F" w:rsidP="00152DDA">
      <w:pPr>
        <w:widowControl w:val="0"/>
        <w:tabs>
          <w:tab w:val="left" w:pos="567"/>
        </w:tabs>
        <w:spacing w:after="0"/>
        <w:ind w:right="106"/>
        <w:jc w:val="both"/>
        <w:rPr>
          <w:rFonts w:ascii="Times New Roman" w:hAnsi="Times New Roman"/>
          <w:sz w:val="24"/>
          <w:szCs w:val="24"/>
          <w:lang w:eastAsia="en-US"/>
        </w:rPr>
      </w:pPr>
      <w:r w:rsidRPr="00F04D5F">
        <w:rPr>
          <w:rFonts w:ascii="Times New Roman" w:hAnsi="Times New Roman"/>
          <w:sz w:val="24"/>
          <w:szCs w:val="24"/>
          <w:lang w:eastAsia="en-US"/>
        </w:rPr>
        <w:tab/>
      </w:r>
      <w:r w:rsidRPr="00E51BEB">
        <w:rPr>
          <w:rFonts w:ascii="Times New Roman" w:hAnsi="Times New Roman"/>
          <w:sz w:val="24"/>
          <w:szCs w:val="24"/>
          <w:lang w:eastAsia="en-US"/>
        </w:rPr>
        <w:t>в) потребовать уменьшения стоимости услуги;</w:t>
      </w:r>
    </w:p>
    <w:p w14:paraId="328E9D1A" w14:textId="77777777" w:rsidR="00F04D5F" w:rsidRPr="00E51BEB" w:rsidRDefault="00F04D5F" w:rsidP="00152DDA">
      <w:pPr>
        <w:widowControl w:val="0"/>
        <w:tabs>
          <w:tab w:val="left" w:pos="567"/>
        </w:tabs>
        <w:spacing w:before="1" w:after="0"/>
        <w:ind w:right="106"/>
        <w:jc w:val="both"/>
        <w:rPr>
          <w:rFonts w:ascii="Times New Roman" w:hAnsi="Times New Roman"/>
          <w:sz w:val="24"/>
          <w:szCs w:val="24"/>
          <w:lang w:eastAsia="en-US"/>
        </w:rPr>
      </w:pPr>
      <w:r w:rsidRPr="00E51BEB">
        <w:rPr>
          <w:rFonts w:ascii="Times New Roman" w:hAnsi="Times New Roman"/>
          <w:sz w:val="24"/>
          <w:szCs w:val="24"/>
          <w:lang w:eastAsia="en-US"/>
        </w:rPr>
        <w:tab/>
        <w:t>г) расторгнуть Договор.</w:t>
      </w:r>
    </w:p>
    <w:p w14:paraId="242DBBD9" w14:textId="77777777" w:rsidR="00F04D5F" w:rsidRPr="00E51BEB" w:rsidRDefault="00F04D5F" w:rsidP="00152DDA">
      <w:pPr>
        <w:widowControl w:val="0"/>
        <w:tabs>
          <w:tab w:val="left" w:pos="567"/>
        </w:tabs>
        <w:spacing w:before="52" w:after="0"/>
        <w:ind w:right="106"/>
        <w:jc w:val="both"/>
        <w:rPr>
          <w:rFonts w:ascii="Times New Roman" w:hAnsi="Times New Roman"/>
          <w:sz w:val="24"/>
          <w:szCs w:val="24"/>
          <w:lang w:eastAsia="en-US"/>
        </w:rPr>
      </w:pPr>
      <w:r w:rsidRPr="00E51BEB">
        <w:rPr>
          <w:rFonts w:ascii="Times New Roman" w:hAnsi="Times New Roman"/>
          <w:sz w:val="24"/>
          <w:szCs w:val="24"/>
          <w:lang w:eastAsia="en-US"/>
        </w:rPr>
        <w:tab/>
        <w:t>6.5. В случае приостановления действия или аннулирования лицензии, либо прекращения Исполнителем своей деятельности Исполнитель гарантирует Заказчику возможность продолжения обучения в другой образовательной организации, реализующей образовательные программы, указанные в п. 1.2. настоящего Договора.</w:t>
      </w:r>
    </w:p>
    <w:p w14:paraId="098C3FAA" w14:textId="77777777" w:rsidR="00F04D5F" w:rsidRPr="00E51BEB" w:rsidRDefault="00F04D5F" w:rsidP="00152DDA">
      <w:pPr>
        <w:widowControl w:val="0"/>
        <w:tabs>
          <w:tab w:val="left" w:pos="567"/>
          <w:tab w:val="left" w:pos="1071"/>
        </w:tabs>
        <w:spacing w:before="1" w:after="0"/>
        <w:ind w:right="106"/>
        <w:jc w:val="both"/>
        <w:rPr>
          <w:rFonts w:ascii="Times New Roman" w:hAnsi="Times New Roman"/>
          <w:sz w:val="24"/>
          <w:szCs w:val="24"/>
          <w:lang w:eastAsia="en-US"/>
        </w:rPr>
      </w:pPr>
      <w:r w:rsidRPr="00E51BEB">
        <w:rPr>
          <w:rFonts w:ascii="Times New Roman" w:hAnsi="Times New Roman"/>
          <w:sz w:val="24"/>
          <w:szCs w:val="24"/>
          <w:lang w:eastAsia="en-US"/>
        </w:rPr>
        <w:tab/>
        <w:t>6.6.</w:t>
      </w:r>
      <w:r w:rsidRPr="00E51BEB">
        <w:rPr>
          <w:rFonts w:ascii="Times New Roman" w:hAnsi="Times New Roman"/>
          <w:noProof/>
          <w:sz w:val="24"/>
          <w:szCs w:val="24"/>
          <w:lang w:eastAsia="en-US"/>
        </w:rPr>
        <w:t xml:space="preserve"> В случае невнесения Заказчиком оплаты за очередной период обучения в сроки, указанные в п. 3.4. Договора, он уплачивает Институту пени за каждый день просрочки исполнения обязательств в размере одной трехсотой действующей на дату уплаты пени ставки рефинансирования Центрального банка Российской Федерации от суммы невыполненных обязательств. Сумма пени уплачивается одновременно с внесением неоплаченной суммы за очередной период обучения.</w:t>
      </w:r>
      <w:r w:rsidRPr="00E51BEB">
        <w:rPr>
          <w:rFonts w:ascii="Times New Roman" w:hAnsi="Times New Roman"/>
          <w:sz w:val="24"/>
          <w:szCs w:val="24"/>
          <w:lang w:eastAsia="en-US"/>
        </w:rPr>
        <w:t xml:space="preserve"> Размер пени определяется Институтом на основании данных об оплате услуги, отражается Институтом в требовании об оплате пени, которое направляется (вручается) Заказчику, в том числе путем размещения сканированной копии такого требования в личном кабинете на официальном сайте Института. Пени должны быть оплачены Заказчиком в течение 14-ти календарных дней со дня получения требования от Института.</w:t>
      </w:r>
    </w:p>
    <w:p w14:paraId="64730957" w14:textId="77777777" w:rsidR="00F04D5F" w:rsidRPr="00E51BEB" w:rsidRDefault="00F04D5F" w:rsidP="00152DDA">
      <w:pPr>
        <w:widowControl w:val="0"/>
        <w:tabs>
          <w:tab w:val="left" w:pos="567"/>
          <w:tab w:val="left" w:pos="1056"/>
        </w:tabs>
        <w:spacing w:before="1" w:after="0"/>
        <w:ind w:right="106"/>
        <w:jc w:val="both"/>
        <w:rPr>
          <w:rFonts w:ascii="Times New Roman" w:hAnsi="Times New Roman"/>
          <w:sz w:val="24"/>
          <w:szCs w:val="24"/>
          <w:lang w:eastAsia="en-US"/>
        </w:rPr>
      </w:pPr>
      <w:r w:rsidRPr="00E51BEB">
        <w:rPr>
          <w:rFonts w:ascii="Times New Roman" w:hAnsi="Times New Roman"/>
          <w:sz w:val="24"/>
          <w:szCs w:val="24"/>
          <w:lang w:eastAsia="en-US"/>
        </w:rPr>
        <w:tab/>
        <w:t>6.7. Если размер пени, подлежащих уплате Заказчиком, определяется Институтом на дату досрочного расторжения Договора, в частности, в связи с односторонним отказом Заказчика от Договора, подлежащий оплате Заказчиком пени могут быть удержаны Институтом из денежных средств, подлежащих возврату</w:t>
      </w:r>
      <w:r w:rsidRPr="00E51BEB">
        <w:rPr>
          <w:rFonts w:ascii="Times New Roman" w:hAnsi="Times New Roman"/>
          <w:spacing w:val="-18"/>
          <w:sz w:val="24"/>
          <w:szCs w:val="24"/>
          <w:lang w:eastAsia="en-US"/>
        </w:rPr>
        <w:t xml:space="preserve"> </w:t>
      </w:r>
      <w:r w:rsidRPr="00E51BEB">
        <w:rPr>
          <w:rFonts w:ascii="Times New Roman" w:hAnsi="Times New Roman"/>
          <w:sz w:val="24"/>
          <w:szCs w:val="24"/>
          <w:lang w:eastAsia="en-US"/>
        </w:rPr>
        <w:t>Заказчику.</w:t>
      </w:r>
    </w:p>
    <w:p w14:paraId="2C3A2B5E" w14:textId="77777777" w:rsidR="00F04D5F" w:rsidRPr="00F04D5F" w:rsidRDefault="00F04D5F" w:rsidP="00152DDA">
      <w:pPr>
        <w:widowControl w:val="0"/>
        <w:tabs>
          <w:tab w:val="left" w:pos="567"/>
          <w:tab w:val="left" w:pos="1119"/>
        </w:tabs>
        <w:spacing w:after="0"/>
        <w:ind w:right="106"/>
        <w:jc w:val="both"/>
        <w:rPr>
          <w:rFonts w:ascii="Times New Roman" w:hAnsi="Times New Roman"/>
          <w:sz w:val="24"/>
          <w:szCs w:val="24"/>
          <w:lang w:eastAsia="en-US"/>
        </w:rPr>
      </w:pPr>
      <w:r w:rsidRPr="00E51BEB">
        <w:rPr>
          <w:rFonts w:ascii="Times New Roman" w:hAnsi="Times New Roman"/>
          <w:sz w:val="24"/>
          <w:szCs w:val="24"/>
          <w:lang w:eastAsia="en-US"/>
        </w:rPr>
        <w:tab/>
        <w:t>6.8. В случае иного неисполнения или ненадлежащего исполнения сторонами обязательств по настоящему Договору они несут ответственность, предусмотренную Гражданским кодексом Российской Федерации, федеральными законами Российской Федерации и иными нормативными правовыми</w:t>
      </w:r>
      <w:r w:rsidRPr="00E51BEB">
        <w:rPr>
          <w:rFonts w:ascii="Times New Roman" w:hAnsi="Times New Roman"/>
          <w:spacing w:val="-16"/>
          <w:sz w:val="24"/>
          <w:szCs w:val="24"/>
          <w:lang w:eastAsia="en-US"/>
        </w:rPr>
        <w:t xml:space="preserve"> </w:t>
      </w:r>
      <w:r w:rsidRPr="00E51BEB">
        <w:rPr>
          <w:rFonts w:ascii="Times New Roman" w:hAnsi="Times New Roman"/>
          <w:sz w:val="24"/>
          <w:szCs w:val="24"/>
          <w:lang w:eastAsia="en-US"/>
        </w:rPr>
        <w:t>актами.</w:t>
      </w:r>
    </w:p>
    <w:p w14:paraId="4E9E8A0B" w14:textId="77777777" w:rsidR="00F04D5F" w:rsidRPr="00E51BEB" w:rsidRDefault="00F04D5F" w:rsidP="00152DDA">
      <w:pPr>
        <w:widowControl w:val="0"/>
        <w:tabs>
          <w:tab w:val="left" w:pos="567"/>
          <w:tab w:val="left" w:pos="1229"/>
        </w:tabs>
        <w:spacing w:before="1" w:after="0"/>
        <w:ind w:right="106"/>
        <w:jc w:val="both"/>
        <w:rPr>
          <w:rFonts w:ascii="Times New Roman" w:hAnsi="Times New Roman"/>
          <w:sz w:val="24"/>
          <w:szCs w:val="24"/>
          <w:lang w:eastAsia="en-US"/>
        </w:rPr>
      </w:pPr>
      <w:r w:rsidRPr="00F04D5F">
        <w:rPr>
          <w:rFonts w:ascii="Times New Roman" w:hAnsi="Times New Roman"/>
          <w:sz w:val="24"/>
          <w:szCs w:val="24"/>
          <w:lang w:eastAsia="en-US"/>
        </w:rPr>
        <w:tab/>
      </w:r>
      <w:r w:rsidRPr="00E51BEB">
        <w:rPr>
          <w:rFonts w:ascii="Times New Roman" w:hAnsi="Times New Roman"/>
          <w:sz w:val="24"/>
          <w:szCs w:val="24"/>
          <w:lang w:eastAsia="en-US"/>
        </w:rPr>
        <w:t>6.9. Возмещение убытков, уплата неустойки не освобождают Заказчика от исполнения своих обязательств по настоящему</w:t>
      </w:r>
      <w:r w:rsidRPr="00E51BEB">
        <w:rPr>
          <w:rFonts w:ascii="Times New Roman" w:hAnsi="Times New Roman"/>
          <w:spacing w:val="-15"/>
          <w:sz w:val="24"/>
          <w:szCs w:val="24"/>
          <w:lang w:eastAsia="en-US"/>
        </w:rPr>
        <w:t xml:space="preserve"> </w:t>
      </w:r>
      <w:r w:rsidRPr="00E51BEB">
        <w:rPr>
          <w:rFonts w:ascii="Times New Roman" w:hAnsi="Times New Roman"/>
          <w:sz w:val="24"/>
          <w:szCs w:val="24"/>
          <w:lang w:eastAsia="en-US"/>
        </w:rPr>
        <w:t>Договору.</w:t>
      </w:r>
    </w:p>
    <w:p w14:paraId="33229A1E" w14:textId="77777777" w:rsidR="00F04D5F" w:rsidRPr="00E51BEB" w:rsidRDefault="00F04D5F" w:rsidP="00152DDA">
      <w:pPr>
        <w:widowControl w:val="0"/>
        <w:tabs>
          <w:tab w:val="left" w:pos="567"/>
        </w:tabs>
        <w:spacing w:after="0"/>
        <w:ind w:right="106"/>
        <w:jc w:val="both"/>
        <w:rPr>
          <w:rFonts w:ascii="Times New Roman" w:hAnsi="Times New Roman"/>
          <w:snapToGrid w:val="0"/>
          <w:sz w:val="24"/>
          <w:szCs w:val="24"/>
          <w:lang w:eastAsia="en-US"/>
        </w:rPr>
      </w:pPr>
      <w:r w:rsidRPr="00E51BEB">
        <w:rPr>
          <w:rFonts w:ascii="Times New Roman" w:hAnsi="Times New Roman"/>
          <w:sz w:val="24"/>
          <w:szCs w:val="24"/>
          <w:lang w:eastAsia="en-US"/>
        </w:rPr>
        <w:tab/>
        <w:t>6.10.</w:t>
      </w:r>
      <w:r w:rsidRPr="00E51BEB">
        <w:rPr>
          <w:rFonts w:ascii="Times New Roman" w:hAnsi="Times New Roman"/>
          <w:snapToGrid w:val="0"/>
          <w:color w:val="000000"/>
          <w:sz w:val="24"/>
          <w:szCs w:val="24"/>
          <w:lang w:eastAsia="en-US"/>
        </w:rPr>
        <w:t xml:space="preserve"> Стороны освобождаются от ответственности за частичное или полное неисполнение обязательств по настоящему </w:t>
      </w:r>
      <w:r w:rsidRPr="00E51BEB">
        <w:rPr>
          <w:rFonts w:ascii="Times New Roman" w:hAnsi="Times New Roman"/>
          <w:noProof/>
          <w:sz w:val="24"/>
          <w:szCs w:val="24"/>
          <w:lang w:eastAsia="en-US"/>
        </w:rPr>
        <w:t>Договору</w:t>
      </w:r>
      <w:r w:rsidRPr="00E51BEB">
        <w:rPr>
          <w:rFonts w:ascii="Times New Roman" w:hAnsi="Times New Roman"/>
          <w:snapToGrid w:val="0"/>
          <w:color w:val="000000"/>
          <w:sz w:val="24"/>
          <w:szCs w:val="24"/>
          <w:lang w:eastAsia="en-US"/>
        </w:rPr>
        <w:t xml:space="preserve">, если оно явилось следствием обстоятельств непреодолимой силы, то есть чрезвычайных и непредотвратимых при данных условиях обстоятельств, возникших после заключения </w:t>
      </w:r>
      <w:r w:rsidRPr="00E51BEB">
        <w:rPr>
          <w:rFonts w:ascii="Times New Roman" w:hAnsi="Times New Roman"/>
          <w:noProof/>
          <w:sz w:val="24"/>
          <w:szCs w:val="24"/>
          <w:lang w:eastAsia="en-US"/>
        </w:rPr>
        <w:t>Договора</w:t>
      </w:r>
      <w:r w:rsidRPr="00E51BEB">
        <w:rPr>
          <w:rFonts w:ascii="Times New Roman" w:hAnsi="Times New Roman"/>
          <w:snapToGrid w:val="0"/>
          <w:color w:val="000000"/>
          <w:sz w:val="24"/>
          <w:szCs w:val="24"/>
          <w:lang w:eastAsia="en-US"/>
        </w:rPr>
        <w:t xml:space="preserve">, и эти обстоятельства непосредственно повлияли на исполнение </w:t>
      </w:r>
      <w:r w:rsidRPr="00E51BEB">
        <w:rPr>
          <w:rFonts w:ascii="Times New Roman" w:hAnsi="Times New Roman"/>
          <w:noProof/>
          <w:sz w:val="24"/>
          <w:szCs w:val="24"/>
          <w:lang w:eastAsia="en-US"/>
        </w:rPr>
        <w:t>Договора</w:t>
      </w:r>
      <w:r w:rsidRPr="00E51BEB">
        <w:rPr>
          <w:rFonts w:ascii="Times New Roman" w:hAnsi="Times New Roman"/>
          <w:snapToGrid w:val="0"/>
          <w:color w:val="000000"/>
          <w:sz w:val="24"/>
          <w:szCs w:val="24"/>
          <w:lang w:eastAsia="en-US"/>
        </w:rPr>
        <w:t xml:space="preserve">. К обстоятельствам непреодолимой силы относятся события, </w:t>
      </w:r>
      <w:r w:rsidRPr="00E51BEB">
        <w:rPr>
          <w:rFonts w:ascii="Times New Roman" w:hAnsi="Times New Roman"/>
          <w:snapToGrid w:val="0"/>
          <w:sz w:val="24"/>
          <w:szCs w:val="24"/>
          <w:lang w:eastAsia="en-US"/>
        </w:rPr>
        <w:t>например, землетрясение, наводнение, пожар, а также забастовка, правительственные постановления или распоряжения государственных органов.</w:t>
      </w:r>
    </w:p>
    <w:p w14:paraId="517F4DBC" w14:textId="77777777" w:rsidR="00F04D5F" w:rsidRPr="00F04D5F" w:rsidRDefault="00F04D5F" w:rsidP="00152DDA">
      <w:pPr>
        <w:widowControl w:val="0"/>
        <w:tabs>
          <w:tab w:val="left" w:pos="567"/>
        </w:tabs>
        <w:suppressAutoHyphens/>
        <w:spacing w:after="0"/>
        <w:ind w:right="106"/>
        <w:jc w:val="both"/>
        <w:rPr>
          <w:rFonts w:ascii="Times New Roman" w:hAnsi="Times New Roman"/>
          <w:snapToGrid w:val="0"/>
          <w:kern w:val="2"/>
          <w:sz w:val="24"/>
          <w:szCs w:val="24"/>
          <w:lang w:eastAsia="ar-SA"/>
        </w:rPr>
      </w:pPr>
      <w:r w:rsidRPr="00E51BEB">
        <w:rPr>
          <w:rFonts w:ascii="Times New Roman" w:hAnsi="Times New Roman"/>
          <w:snapToGrid w:val="0"/>
          <w:kern w:val="2"/>
          <w:sz w:val="24"/>
          <w:szCs w:val="24"/>
          <w:lang w:eastAsia="ar-SA"/>
        </w:rPr>
        <w:tab/>
        <w:t xml:space="preserve">При возникновении обстоятельств непреодолимой силы, препятствующих исполнению обязательств по настоящему </w:t>
      </w:r>
      <w:r w:rsidRPr="00E51BEB">
        <w:rPr>
          <w:rFonts w:ascii="Times New Roman" w:hAnsi="Times New Roman"/>
          <w:noProof/>
          <w:kern w:val="2"/>
          <w:sz w:val="24"/>
          <w:szCs w:val="24"/>
          <w:lang w:eastAsia="ar-SA"/>
        </w:rPr>
        <w:t>Договору</w:t>
      </w:r>
      <w:r w:rsidRPr="00E51BEB">
        <w:rPr>
          <w:rFonts w:ascii="Times New Roman" w:hAnsi="Times New Roman"/>
          <w:snapToGrid w:val="0"/>
          <w:kern w:val="2"/>
          <w:sz w:val="24"/>
          <w:szCs w:val="24"/>
          <w:lang w:eastAsia="ar-SA"/>
        </w:rPr>
        <w:t xml:space="preserve"> одной из Сторон, она обязана письменно оповестить другую Сторону незамедлительно после возникновения таких обстоятельств.</w:t>
      </w:r>
    </w:p>
    <w:p w14:paraId="1BD60129" w14:textId="77777777" w:rsidR="00F04D5F" w:rsidRPr="00F04D5F" w:rsidRDefault="00F04D5F" w:rsidP="00F04D5F">
      <w:pPr>
        <w:widowControl w:val="0"/>
        <w:tabs>
          <w:tab w:val="left" w:pos="567"/>
          <w:tab w:val="left" w:pos="1229"/>
        </w:tabs>
        <w:spacing w:before="1" w:after="0"/>
        <w:ind w:right="106" w:firstLine="567"/>
        <w:rPr>
          <w:rFonts w:ascii="Times New Roman" w:hAnsi="Times New Roman"/>
          <w:sz w:val="24"/>
          <w:szCs w:val="24"/>
          <w:lang w:eastAsia="en-US"/>
        </w:rPr>
      </w:pPr>
    </w:p>
    <w:p w14:paraId="7BF74FE4" w14:textId="77777777" w:rsidR="00F04D5F" w:rsidRPr="00E51BEB" w:rsidRDefault="00F04D5F" w:rsidP="00F04D5F">
      <w:pPr>
        <w:widowControl w:val="0"/>
        <w:tabs>
          <w:tab w:val="left" w:pos="567"/>
          <w:tab w:val="left" w:pos="1059"/>
        </w:tabs>
        <w:spacing w:after="0"/>
        <w:ind w:right="106" w:firstLine="567"/>
        <w:jc w:val="center"/>
        <w:rPr>
          <w:rFonts w:ascii="Times New Roman" w:hAnsi="Times New Roman"/>
          <w:b/>
          <w:sz w:val="24"/>
          <w:szCs w:val="24"/>
          <w:lang w:eastAsia="en-US"/>
        </w:rPr>
      </w:pPr>
      <w:r w:rsidRPr="00E51BEB">
        <w:rPr>
          <w:rFonts w:ascii="Times New Roman" w:hAnsi="Times New Roman"/>
          <w:b/>
          <w:sz w:val="24"/>
          <w:szCs w:val="24"/>
          <w:lang w:eastAsia="en-US"/>
        </w:rPr>
        <w:t>7</w:t>
      </w:r>
      <w:r w:rsidRPr="00E51BEB">
        <w:rPr>
          <w:rFonts w:ascii="Times New Roman" w:hAnsi="Times New Roman"/>
          <w:sz w:val="24"/>
          <w:szCs w:val="24"/>
          <w:lang w:eastAsia="en-US"/>
        </w:rPr>
        <w:t xml:space="preserve">. </w:t>
      </w:r>
      <w:r w:rsidRPr="00E51BEB">
        <w:rPr>
          <w:rFonts w:ascii="Times New Roman" w:hAnsi="Times New Roman"/>
          <w:b/>
          <w:sz w:val="24"/>
          <w:szCs w:val="24"/>
          <w:lang w:eastAsia="en-US"/>
        </w:rPr>
        <w:t>Заключительные положения</w:t>
      </w:r>
    </w:p>
    <w:p w14:paraId="59C0E167" w14:textId="77777777" w:rsidR="00F04D5F" w:rsidRPr="00E51BEB" w:rsidRDefault="00F04D5F" w:rsidP="009303EB">
      <w:pPr>
        <w:widowControl w:val="0"/>
        <w:tabs>
          <w:tab w:val="left" w:pos="567"/>
          <w:tab w:val="left" w:pos="1059"/>
        </w:tabs>
        <w:spacing w:after="0"/>
        <w:ind w:right="106"/>
        <w:jc w:val="center"/>
        <w:rPr>
          <w:rFonts w:ascii="Times New Roman" w:hAnsi="Times New Roman"/>
          <w:b/>
          <w:sz w:val="24"/>
          <w:szCs w:val="24"/>
          <w:lang w:eastAsia="en-US"/>
        </w:rPr>
      </w:pPr>
    </w:p>
    <w:p w14:paraId="579404C2" w14:textId="77777777" w:rsidR="00F04D5F" w:rsidRPr="00E51BEB" w:rsidRDefault="00F04D5F" w:rsidP="009303EB">
      <w:pPr>
        <w:widowControl w:val="0"/>
        <w:tabs>
          <w:tab w:val="left" w:pos="567"/>
          <w:tab w:val="left" w:pos="1052"/>
        </w:tabs>
        <w:spacing w:after="0"/>
        <w:ind w:right="106"/>
        <w:jc w:val="both"/>
        <w:rPr>
          <w:rFonts w:ascii="Times New Roman" w:hAnsi="Times New Roman"/>
          <w:sz w:val="24"/>
          <w:szCs w:val="24"/>
          <w:lang w:eastAsia="en-US"/>
        </w:rPr>
      </w:pPr>
      <w:r w:rsidRPr="00E51BEB">
        <w:rPr>
          <w:rFonts w:ascii="Times New Roman" w:hAnsi="Times New Roman"/>
          <w:sz w:val="24"/>
          <w:szCs w:val="24"/>
          <w:lang w:eastAsia="en-US"/>
        </w:rPr>
        <w:tab/>
        <w:t>7.1. Настоящий Договор вступает в силу со дня его подписания Сторонами и действует до полного выполнения Сторонами своих обязательств по настоящему</w:t>
      </w:r>
      <w:r w:rsidRPr="00E51BEB">
        <w:rPr>
          <w:rFonts w:ascii="Times New Roman" w:hAnsi="Times New Roman"/>
          <w:spacing w:val="-23"/>
          <w:sz w:val="24"/>
          <w:szCs w:val="24"/>
          <w:lang w:eastAsia="en-US"/>
        </w:rPr>
        <w:t xml:space="preserve"> </w:t>
      </w:r>
      <w:r w:rsidRPr="00E51BEB">
        <w:rPr>
          <w:rFonts w:ascii="Times New Roman" w:hAnsi="Times New Roman"/>
          <w:sz w:val="24"/>
          <w:szCs w:val="24"/>
          <w:lang w:eastAsia="en-US"/>
        </w:rPr>
        <w:t>Договору.</w:t>
      </w:r>
    </w:p>
    <w:p w14:paraId="6487663C" w14:textId="3A09EAEA" w:rsidR="00F04D5F" w:rsidRPr="00E51BEB" w:rsidRDefault="00F04D5F" w:rsidP="009303EB">
      <w:pPr>
        <w:widowControl w:val="0"/>
        <w:tabs>
          <w:tab w:val="left" w:pos="567"/>
          <w:tab w:val="left" w:pos="1052"/>
        </w:tabs>
        <w:spacing w:after="0"/>
        <w:ind w:right="106"/>
        <w:jc w:val="both"/>
        <w:rPr>
          <w:rFonts w:ascii="Times New Roman" w:hAnsi="Times New Roman"/>
          <w:sz w:val="24"/>
          <w:szCs w:val="24"/>
          <w:lang w:eastAsia="en-US"/>
        </w:rPr>
      </w:pPr>
      <w:r w:rsidRPr="00E51BEB">
        <w:rPr>
          <w:rFonts w:ascii="Times New Roman" w:hAnsi="Times New Roman"/>
          <w:sz w:val="24"/>
          <w:szCs w:val="24"/>
          <w:lang w:eastAsia="en-US"/>
        </w:rPr>
        <w:tab/>
        <w:t>7.2. Договор составлен в двух экземплярах, подписанных Сторонами и имеющих равную юридическую</w:t>
      </w:r>
      <w:r w:rsidRPr="00E51BEB">
        <w:rPr>
          <w:rFonts w:ascii="Times New Roman" w:hAnsi="Times New Roman"/>
          <w:spacing w:val="-12"/>
          <w:sz w:val="24"/>
          <w:szCs w:val="24"/>
          <w:lang w:eastAsia="en-US"/>
        </w:rPr>
        <w:t xml:space="preserve"> </w:t>
      </w:r>
      <w:r w:rsidRPr="00E51BEB">
        <w:rPr>
          <w:rFonts w:ascii="Times New Roman" w:hAnsi="Times New Roman"/>
          <w:sz w:val="24"/>
          <w:szCs w:val="24"/>
          <w:lang w:eastAsia="en-US"/>
        </w:rPr>
        <w:t>силу.</w:t>
      </w:r>
    </w:p>
    <w:p w14:paraId="3969EAE2" w14:textId="21040087" w:rsidR="00F04D5F" w:rsidRPr="00F04D5F" w:rsidRDefault="00F04D5F" w:rsidP="009303EB">
      <w:pPr>
        <w:widowControl w:val="0"/>
        <w:tabs>
          <w:tab w:val="left" w:pos="567"/>
          <w:tab w:val="left" w:pos="1076"/>
        </w:tabs>
        <w:spacing w:after="0"/>
        <w:ind w:right="106"/>
        <w:jc w:val="both"/>
        <w:rPr>
          <w:rFonts w:ascii="Times New Roman" w:hAnsi="Times New Roman"/>
          <w:sz w:val="24"/>
          <w:szCs w:val="24"/>
          <w:lang w:eastAsia="en-US"/>
        </w:rPr>
      </w:pPr>
      <w:r w:rsidRPr="00E51BEB">
        <w:rPr>
          <w:rFonts w:ascii="Times New Roman" w:hAnsi="Times New Roman"/>
          <w:sz w:val="24"/>
          <w:szCs w:val="24"/>
          <w:lang w:eastAsia="en-US"/>
        </w:rPr>
        <w:tab/>
        <w:t>7.3. Заказчик даёт согласие на обработку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своих персональных данных, указанных им в настоящем Договоре на срок его действия, с целью исполнения принятых Сторонами обязательств (Приложение № 2).</w:t>
      </w:r>
    </w:p>
    <w:p w14:paraId="2F64A6D6" w14:textId="70158322" w:rsidR="00F04D5F" w:rsidRPr="00E51BEB" w:rsidRDefault="00F04D5F" w:rsidP="009303EB">
      <w:pPr>
        <w:widowControl w:val="0"/>
        <w:tabs>
          <w:tab w:val="left" w:pos="567"/>
          <w:tab w:val="left" w:pos="1076"/>
        </w:tabs>
        <w:spacing w:after="0"/>
        <w:ind w:right="106"/>
        <w:jc w:val="both"/>
        <w:rPr>
          <w:rFonts w:ascii="Times New Roman" w:hAnsi="Times New Roman"/>
          <w:sz w:val="24"/>
          <w:szCs w:val="24"/>
          <w:lang w:eastAsia="en-US"/>
        </w:rPr>
      </w:pPr>
      <w:r w:rsidRPr="00F04D5F">
        <w:rPr>
          <w:rFonts w:ascii="Times New Roman" w:hAnsi="Times New Roman"/>
          <w:sz w:val="24"/>
          <w:szCs w:val="24"/>
          <w:lang w:eastAsia="en-US"/>
        </w:rPr>
        <w:tab/>
      </w:r>
      <w:r w:rsidRPr="00E51BEB">
        <w:rPr>
          <w:rFonts w:ascii="Times New Roman" w:hAnsi="Times New Roman"/>
          <w:sz w:val="24"/>
          <w:szCs w:val="24"/>
          <w:lang w:eastAsia="en-US"/>
        </w:rPr>
        <w:t>7.4. Стороны договорились о том, что, кроме исков о защите прав потребителей, все разногласия по условиям применения настоящего Договора, или иным образом связанные с ним, подсудны по месту нахождения</w:t>
      </w:r>
      <w:r w:rsidRPr="00E51BEB">
        <w:rPr>
          <w:rFonts w:ascii="Times New Roman" w:hAnsi="Times New Roman"/>
          <w:spacing w:val="-9"/>
          <w:sz w:val="24"/>
          <w:szCs w:val="24"/>
          <w:lang w:eastAsia="en-US"/>
        </w:rPr>
        <w:t xml:space="preserve"> Института</w:t>
      </w:r>
      <w:r w:rsidRPr="00E51BEB">
        <w:rPr>
          <w:rFonts w:ascii="Times New Roman" w:hAnsi="Times New Roman"/>
          <w:sz w:val="24"/>
          <w:szCs w:val="24"/>
          <w:lang w:eastAsia="en-US"/>
        </w:rPr>
        <w:t>.</w:t>
      </w:r>
    </w:p>
    <w:p w14:paraId="43612533" w14:textId="27D92694" w:rsidR="00F04D5F" w:rsidRPr="00E51BEB" w:rsidRDefault="00F04D5F" w:rsidP="009303EB">
      <w:pPr>
        <w:widowControl w:val="0"/>
        <w:tabs>
          <w:tab w:val="left" w:pos="567"/>
          <w:tab w:val="left" w:pos="1076"/>
        </w:tabs>
        <w:spacing w:after="0"/>
        <w:ind w:right="106"/>
        <w:jc w:val="both"/>
        <w:rPr>
          <w:rFonts w:ascii="Times New Roman" w:hAnsi="Times New Roman"/>
          <w:sz w:val="24"/>
          <w:szCs w:val="24"/>
          <w:lang w:eastAsia="en-US"/>
        </w:rPr>
      </w:pPr>
      <w:r w:rsidRPr="00E51BEB">
        <w:rPr>
          <w:rFonts w:ascii="Times New Roman" w:hAnsi="Times New Roman"/>
          <w:sz w:val="24"/>
          <w:szCs w:val="24"/>
          <w:lang w:eastAsia="en-US"/>
        </w:rPr>
        <w:tab/>
        <w:t>7.5. Прекращение действия настоящего Договора, в случае его расторжения, не освобождает стороны от неисполненных обязательств по договору и ответственности за его</w:t>
      </w:r>
      <w:r w:rsidRPr="00E51BEB">
        <w:rPr>
          <w:rFonts w:ascii="Times New Roman" w:hAnsi="Times New Roman"/>
          <w:spacing w:val="-28"/>
          <w:sz w:val="24"/>
          <w:szCs w:val="24"/>
          <w:lang w:eastAsia="en-US"/>
        </w:rPr>
        <w:t xml:space="preserve"> </w:t>
      </w:r>
      <w:r w:rsidRPr="00E51BEB">
        <w:rPr>
          <w:rFonts w:ascii="Times New Roman" w:hAnsi="Times New Roman"/>
          <w:sz w:val="24"/>
          <w:szCs w:val="24"/>
          <w:lang w:eastAsia="en-US"/>
        </w:rPr>
        <w:t>нарушение.</w:t>
      </w:r>
    </w:p>
    <w:p w14:paraId="73AA5AD1" w14:textId="77777777" w:rsidR="009303EB" w:rsidRDefault="009303EB" w:rsidP="009303EB">
      <w:pPr>
        <w:widowControl w:val="0"/>
        <w:tabs>
          <w:tab w:val="left" w:pos="567"/>
        </w:tabs>
        <w:spacing w:after="0"/>
        <w:ind w:right="106"/>
        <w:jc w:val="both"/>
        <w:rPr>
          <w:rFonts w:ascii="Times New Roman" w:hAnsi="Times New Roman"/>
          <w:sz w:val="24"/>
          <w:szCs w:val="24"/>
          <w:lang w:eastAsia="en-US"/>
        </w:rPr>
      </w:pPr>
      <w:r>
        <w:rPr>
          <w:rFonts w:ascii="Times New Roman" w:hAnsi="Times New Roman"/>
          <w:sz w:val="24"/>
          <w:szCs w:val="24"/>
          <w:lang w:eastAsia="en-US"/>
        </w:rPr>
        <w:tab/>
      </w:r>
      <w:r>
        <w:rPr>
          <w:rFonts w:ascii="Times New Roman" w:hAnsi="Times New Roman"/>
          <w:sz w:val="24"/>
          <w:szCs w:val="24"/>
          <w:lang w:eastAsia="en-US"/>
        </w:rPr>
        <w:tab/>
      </w:r>
      <w:r w:rsidR="00F04D5F" w:rsidRPr="00E51BEB">
        <w:rPr>
          <w:rFonts w:ascii="Times New Roman" w:hAnsi="Times New Roman"/>
          <w:sz w:val="24"/>
          <w:szCs w:val="24"/>
          <w:lang w:eastAsia="en-US"/>
        </w:rPr>
        <w:t xml:space="preserve">7.6. Во всем остальном, не предусмотренном настоящим Договором, Стороны руководствуются действующим законодательством Российской Федерации, уставом и локальными </w:t>
      </w:r>
      <w:r>
        <w:rPr>
          <w:rFonts w:ascii="Times New Roman" w:hAnsi="Times New Roman"/>
          <w:sz w:val="24"/>
          <w:szCs w:val="24"/>
          <w:lang w:eastAsia="en-US"/>
        </w:rPr>
        <w:t xml:space="preserve">нормативными </w:t>
      </w:r>
      <w:r w:rsidR="00F04D5F" w:rsidRPr="00E51BEB">
        <w:rPr>
          <w:rFonts w:ascii="Times New Roman" w:hAnsi="Times New Roman"/>
          <w:sz w:val="24"/>
          <w:szCs w:val="24"/>
          <w:lang w:eastAsia="en-US"/>
        </w:rPr>
        <w:t xml:space="preserve">актами Института. </w:t>
      </w:r>
    </w:p>
    <w:p w14:paraId="0BBF755D" w14:textId="77777777" w:rsidR="00152DDA" w:rsidRDefault="009303EB" w:rsidP="00152DDA">
      <w:pPr>
        <w:widowControl w:val="0"/>
        <w:tabs>
          <w:tab w:val="left" w:pos="567"/>
        </w:tabs>
        <w:spacing w:after="0"/>
        <w:ind w:right="106"/>
        <w:jc w:val="both"/>
        <w:rPr>
          <w:rFonts w:ascii="Times New Roman" w:hAnsi="Times New Roman"/>
          <w:sz w:val="24"/>
          <w:szCs w:val="24"/>
          <w:lang w:eastAsia="en-US"/>
        </w:rPr>
      </w:pPr>
      <w:r>
        <w:rPr>
          <w:rFonts w:ascii="Times New Roman" w:hAnsi="Times New Roman"/>
          <w:sz w:val="24"/>
          <w:szCs w:val="24"/>
          <w:lang w:eastAsia="en-US"/>
        </w:rPr>
        <w:tab/>
      </w:r>
      <w:r w:rsidR="00F04D5F" w:rsidRPr="00E51BEB">
        <w:rPr>
          <w:rFonts w:ascii="Times New Roman" w:hAnsi="Times New Roman"/>
          <w:sz w:val="24"/>
          <w:szCs w:val="24"/>
          <w:lang w:eastAsia="en-US"/>
        </w:rPr>
        <w:t xml:space="preserve">7.7. Все приложения, дополнения и соглашения к настоящему </w:t>
      </w:r>
      <w:r w:rsidR="00F04D5F" w:rsidRPr="00E51BEB">
        <w:rPr>
          <w:rFonts w:ascii="Times New Roman" w:hAnsi="Times New Roman"/>
          <w:noProof/>
          <w:sz w:val="24"/>
          <w:szCs w:val="24"/>
          <w:lang w:eastAsia="en-US"/>
        </w:rPr>
        <w:t>Договору</w:t>
      </w:r>
      <w:r w:rsidR="00F04D5F" w:rsidRPr="00E51BEB">
        <w:rPr>
          <w:rFonts w:ascii="Times New Roman" w:hAnsi="Times New Roman"/>
          <w:sz w:val="24"/>
          <w:szCs w:val="24"/>
          <w:lang w:eastAsia="en-US"/>
        </w:rPr>
        <w:t xml:space="preserve"> будут являться его неотъемлемой частью и иметь юридическую силу, если они будут выполнены в письменном виде и подписаны обеими Сторонами.</w:t>
      </w:r>
    </w:p>
    <w:p w14:paraId="30B9B8ED" w14:textId="77777777" w:rsidR="00152DDA" w:rsidRDefault="00152DDA" w:rsidP="00152DDA">
      <w:pPr>
        <w:widowControl w:val="0"/>
        <w:tabs>
          <w:tab w:val="left" w:pos="567"/>
        </w:tabs>
        <w:spacing w:after="0"/>
        <w:ind w:right="106"/>
        <w:jc w:val="both"/>
        <w:rPr>
          <w:rFonts w:ascii="Times New Roman" w:hAnsi="Times New Roman"/>
          <w:sz w:val="24"/>
          <w:szCs w:val="24"/>
          <w:lang w:eastAsia="en-US"/>
        </w:rPr>
      </w:pPr>
      <w:r>
        <w:rPr>
          <w:rFonts w:ascii="Times New Roman" w:hAnsi="Times New Roman"/>
          <w:sz w:val="24"/>
          <w:szCs w:val="24"/>
          <w:lang w:eastAsia="en-US"/>
        </w:rPr>
        <w:tab/>
      </w:r>
      <w:r w:rsidR="00145DB8" w:rsidRPr="00E51BEB">
        <w:rPr>
          <w:rFonts w:ascii="Times New Roman" w:hAnsi="Times New Roman"/>
          <w:sz w:val="24"/>
          <w:szCs w:val="24"/>
          <w:lang w:eastAsia="en-US"/>
        </w:rPr>
        <w:t xml:space="preserve">7.8. Приложения: </w:t>
      </w:r>
    </w:p>
    <w:p w14:paraId="601F29B6" w14:textId="77777777" w:rsidR="00152DDA" w:rsidRDefault="00152DDA" w:rsidP="00152DDA">
      <w:pPr>
        <w:widowControl w:val="0"/>
        <w:tabs>
          <w:tab w:val="left" w:pos="567"/>
        </w:tabs>
        <w:spacing w:after="0"/>
        <w:ind w:right="106"/>
        <w:jc w:val="both"/>
        <w:rPr>
          <w:rFonts w:ascii="Times New Roman" w:hAnsi="Times New Roman"/>
          <w:sz w:val="24"/>
          <w:szCs w:val="24"/>
          <w:lang w:eastAsia="en-US"/>
        </w:rPr>
      </w:pPr>
      <w:r>
        <w:rPr>
          <w:rFonts w:ascii="Times New Roman" w:hAnsi="Times New Roman"/>
          <w:sz w:val="24"/>
          <w:szCs w:val="24"/>
          <w:lang w:eastAsia="en-US"/>
        </w:rPr>
        <w:tab/>
      </w:r>
      <w:r w:rsidR="00145DB8" w:rsidRPr="00E51BEB">
        <w:rPr>
          <w:rFonts w:ascii="Times New Roman" w:hAnsi="Times New Roman"/>
          <w:sz w:val="24"/>
          <w:szCs w:val="24"/>
          <w:lang w:eastAsia="en-US"/>
        </w:rPr>
        <w:t xml:space="preserve">7.8.1. </w:t>
      </w:r>
      <w:r w:rsidR="00147D06" w:rsidRPr="00E51BEB">
        <w:rPr>
          <w:rFonts w:ascii="Times New Roman" w:hAnsi="Times New Roman"/>
          <w:sz w:val="24"/>
          <w:szCs w:val="24"/>
          <w:lang w:eastAsia="en-US"/>
        </w:rPr>
        <w:t>Лист ознакомления (Приложение № 1);</w:t>
      </w:r>
    </w:p>
    <w:p w14:paraId="3908419A" w14:textId="7F3D4F9C" w:rsidR="00F04D5F" w:rsidRPr="00F04D5F" w:rsidRDefault="00152DDA" w:rsidP="00152DDA">
      <w:pPr>
        <w:widowControl w:val="0"/>
        <w:tabs>
          <w:tab w:val="left" w:pos="567"/>
        </w:tabs>
        <w:spacing w:after="0"/>
        <w:ind w:right="106"/>
        <w:jc w:val="both"/>
        <w:rPr>
          <w:rFonts w:ascii="Times New Roman" w:hAnsi="Times New Roman"/>
          <w:b/>
          <w:sz w:val="24"/>
          <w:szCs w:val="24"/>
          <w:lang w:eastAsia="en-US"/>
        </w:rPr>
      </w:pPr>
      <w:r>
        <w:rPr>
          <w:rFonts w:ascii="Times New Roman" w:hAnsi="Times New Roman"/>
          <w:sz w:val="24"/>
          <w:szCs w:val="24"/>
          <w:lang w:eastAsia="en-US"/>
        </w:rPr>
        <w:tab/>
      </w:r>
      <w:r w:rsidR="00145DB8" w:rsidRPr="00E51BEB">
        <w:rPr>
          <w:rFonts w:ascii="Times New Roman" w:hAnsi="Times New Roman"/>
          <w:sz w:val="24"/>
          <w:szCs w:val="24"/>
          <w:lang w:eastAsia="en-US"/>
        </w:rPr>
        <w:t xml:space="preserve">7.8.2. </w:t>
      </w:r>
      <w:r w:rsidR="00147D06" w:rsidRPr="00E51BEB">
        <w:rPr>
          <w:rFonts w:ascii="Times New Roman" w:hAnsi="Times New Roman"/>
          <w:sz w:val="24"/>
          <w:szCs w:val="24"/>
          <w:lang w:eastAsia="en-US"/>
        </w:rPr>
        <w:t>Согласие на обработку персональных данных (Приложение № 2).</w:t>
      </w:r>
      <w:r w:rsidR="00F04D5F" w:rsidRPr="00F04D5F">
        <w:rPr>
          <w:rFonts w:ascii="Times New Roman" w:hAnsi="Times New Roman"/>
          <w:b/>
          <w:sz w:val="24"/>
          <w:szCs w:val="24"/>
          <w:lang w:eastAsia="en-US"/>
        </w:rPr>
        <w:t xml:space="preserve"> </w:t>
      </w:r>
    </w:p>
    <w:p w14:paraId="0CC98C5D" w14:textId="77777777" w:rsidR="00F04D5F" w:rsidRPr="00F04D5F" w:rsidRDefault="00F04D5F" w:rsidP="00F04D5F">
      <w:pPr>
        <w:widowControl w:val="0"/>
        <w:spacing w:after="0"/>
        <w:jc w:val="center"/>
        <w:rPr>
          <w:rFonts w:ascii="Times New Roman" w:hAnsi="Times New Roman"/>
          <w:b/>
          <w:sz w:val="24"/>
          <w:szCs w:val="24"/>
          <w:lang w:eastAsia="en-US"/>
        </w:rPr>
      </w:pPr>
    </w:p>
    <w:p w14:paraId="034C14F9" w14:textId="67E893D8" w:rsidR="007A79B0" w:rsidRDefault="00F04D5F" w:rsidP="00C8112C">
      <w:pPr>
        <w:widowControl w:val="0"/>
        <w:spacing w:after="0"/>
        <w:jc w:val="center"/>
        <w:rPr>
          <w:rFonts w:ascii="Times New Roman" w:hAnsi="Times New Roman"/>
          <w:b/>
          <w:lang w:eastAsia="en-US"/>
        </w:rPr>
      </w:pPr>
      <w:r w:rsidRPr="00F04D5F">
        <w:rPr>
          <w:rFonts w:ascii="Times New Roman" w:hAnsi="Times New Roman"/>
          <w:b/>
          <w:lang w:eastAsia="en-US"/>
        </w:rPr>
        <w:t>8. Реквизиты Сторон</w:t>
      </w:r>
    </w:p>
    <w:tbl>
      <w:tblPr>
        <w:tblStyle w:val="a3"/>
        <w:tblpPr w:leftFromText="180" w:rightFromText="180" w:vertAnchor="text" w:horzAnchor="margin" w:tblpY="187"/>
        <w:tblW w:w="0" w:type="auto"/>
        <w:tblLayout w:type="fixed"/>
        <w:tblLook w:val="04A0" w:firstRow="1" w:lastRow="0" w:firstColumn="1" w:lastColumn="0" w:noHBand="0" w:noVBand="1"/>
      </w:tblPr>
      <w:tblGrid>
        <w:gridCol w:w="4815"/>
        <w:gridCol w:w="5487"/>
      </w:tblGrid>
      <w:tr w:rsidR="007A79B0" w14:paraId="45D29CE8" w14:textId="77777777" w:rsidTr="002A129F">
        <w:tc>
          <w:tcPr>
            <w:tcW w:w="4815" w:type="dxa"/>
          </w:tcPr>
          <w:p w14:paraId="7B204835" w14:textId="77777777" w:rsidR="007A79B0" w:rsidRDefault="007A79B0" w:rsidP="002A129F">
            <w:pPr>
              <w:widowControl w:val="0"/>
              <w:spacing w:after="0"/>
              <w:jc w:val="center"/>
              <w:rPr>
                <w:rFonts w:ascii="Times New Roman" w:hAnsi="Times New Roman"/>
                <w:b/>
                <w:lang w:eastAsia="en-US"/>
              </w:rPr>
            </w:pPr>
            <w:r>
              <w:rPr>
                <w:rFonts w:ascii="Times New Roman" w:hAnsi="Times New Roman"/>
                <w:b/>
                <w:lang w:eastAsia="en-US"/>
              </w:rPr>
              <w:t>ИСПОЛНИТЕЛЬ</w:t>
            </w:r>
          </w:p>
        </w:tc>
        <w:tc>
          <w:tcPr>
            <w:tcW w:w="5487" w:type="dxa"/>
          </w:tcPr>
          <w:p w14:paraId="207F1197" w14:textId="77777777" w:rsidR="007A79B0" w:rsidRDefault="007A79B0" w:rsidP="002A129F">
            <w:pPr>
              <w:widowControl w:val="0"/>
              <w:spacing w:after="0"/>
              <w:jc w:val="center"/>
              <w:rPr>
                <w:rFonts w:ascii="Times New Roman" w:hAnsi="Times New Roman"/>
                <w:b/>
                <w:lang w:eastAsia="en-US"/>
              </w:rPr>
            </w:pPr>
            <w:r>
              <w:rPr>
                <w:rFonts w:ascii="Times New Roman" w:hAnsi="Times New Roman"/>
                <w:b/>
                <w:lang w:eastAsia="en-US"/>
              </w:rPr>
              <w:t>ЗАКАЗЧИК</w:t>
            </w:r>
          </w:p>
        </w:tc>
      </w:tr>
      <w:tr w:rsidR="007A79B0" w14:paraId="328FBB9A" w14:textId="77777777" w:rsidTr="002A129F">
        <w:trPr>
          <w:trHeight w:val="7351"/>
        </w:trPr>
        <w:tc>
          <w:tcPr>
            <w:tcW w:w="4815" w:type="dxa"/>
          </w:tcPr>
          <w:p w14:paraId="355B6A45" w14:textId="77777777" w:rsidR="00942853" w:rsidRDefault="00942853" w:rsidP="00942853">
            <w:pPr>
              <w:suppressAutoHyphens/>
              <w:spacing w:after="0"/>
              <w:jc w:val="both"/>
              <w:rPr>
                <w:rFonts w:ascii="Times New Roman" w:eastAsia="Arial" w:hAnsi="Times New Roman"/>
                <w:sz w:val="24"/>
                <w:szCs w:val="24"/>
                <w:lang w:eastAsia="ar-SA"/>
              </w:rPr>
            </w:pPr>
            <w:r>
              <w:rPr>
                <w:rFonts w:ascii="Times New Roman" w:eastAsia="Arial" w:hAnsi="Times New Roman"/>
                <w:sz w:val="24"/>
                <w:szCs w:val="24"/>
                <w:lang w:eastAsia="ar-SA"/>
              </w:rPr>
              <w:t>Государственное бюджетное учреждение города Москвы «Научно-исследовательский институт организации здравоохранения и медицинского менеджмента Департамента здравоохранения города Москвы» (ГБУ «НИИОЗММ ДЗМ»)</w:t>
            </w:r>
          </w:p>
          <w:p w14:paraId="0F089DEE" w14:textId="77777777" w:rsidR="00942853" w:rsidRDefault="00942853" w:rsidP="00942853">
            <w:pPr>
              <w:suppressAutoHyphens/>
              <w:spacing w:after="0"/>
              <w:jc w:val="both"/>
              <w:rPr>
                <w:rFonts w:ascii="Times New Roman" w:eastAsia="Arial" w:hAnsi="Times New Roman"/>
                <w:sz w:val="24"/>
                <w:szCs w:val="24"/>
                <w:lang w:eastAsia="ar-SA"/>
              </w:rPr>
            </w:pPr>
            <w:r>
              <w:rPr>
                <w:rFonts w:ascii="Times New Roman" w:eastAsia="Arial" w:hAnsi="Times New Roman"/>
                <w:sz w:val="24"/>
                <w:szCs w:val="24"/>
                <w:lang w:eastAsia="ar-SA"/>
              </w:rPr>
              <w:t xml:space="preserve">Адрес </w:t>
            </w:r>
            <w:proofErr w:type="spellStart"/>
            <w:r>
              <w:rPr>
                <w:rFonts w:ascii="Times New Roman" w:eastAsia="Arial" w:hAnsi="Times New Roman"/>
                <w:sz w:val="24"/>
                <w:szCs w:val="24"/>
                <w:lang w:eastAsia="ar-SA"/>
              </w:rPr>
              <w:t>местанахождения</w:t>
            </w:r>
            <w:proofErr w:type="spellEnd"/>
            <w:r>
              <w:rPr>
                <w:rFonts w:ascii="Times New Roman" w:eastAsia="Arial" w:hAnsi="Times New Roman"/>
                <w:sz w:val="24"/>
                <w:szCs w:val="24"/>
                <w:lang w:eastAsia="ar-SA"/>
              </w:rPr>
              <w:t xml:space="preserve">: 115088, г. Москва, ул. </w:t>
            </w:r>
            <w:proofErr w:type="spellStart"/>
            <w:r>
              <w:rPr>
                <w:rFonts w:ascii="Times New Roman" w:eastAsia="Arial" w:hAnsi="Times New Roman"/>
                <w:sz w:val="24"/>
                <w:szCs w:val="24"/>
                <w:lang w:eastAsia="ar-SA"/>
              </w:rPr>
              <w:t>Шарикоподшипниковская</w:t>
            </w:r>
            <w:proofErr w:type="spellEnd"/>
            <w:r>
              <w:rPr>
                <w:rFonts w:ascii="Times New Roman" w:eastAsia="Arial" w:hAnsi="Times New Roman"/>
                <w:sz w:val="24"/>
                <w:szCs w:val="24"/>
                <w:lang w:eastAsia="ar-SA"/>
              </w:rPr>
              <w:t>, д. 9</w:t>
            </w:r>
          </w:p>
          <w:p w14:paraId="589F642A" w14:textId="77777777" w:rsidR="00942853" w:rsidRDefault="00942853" w:rsidP="00942853">
            <w:pPr>
              <w:suppressAutoHyphens/>
              <w:spacing w:after="0"/>
              <w:jc w:val="both"/>
              <w:rPr>
                <w:rFonts w:ascii="Times New Roman" w:eastAsia="Arial" w:hAnsi="Times New Roman"/>
                <w:sz w:val="24"/>
                <w:szCs w:val="24"/>
                <w:lang w:eastAsia="ar-SA"/>
              </w:rPr>
            </w:pPr>
            <w:r>
              <w:rPr>
                <w:rFonts w:ascii="Times New Roman" w:eastAsia="Arial" w:hAnsi="Times New Roman"/>
                <w:sz w:val="24"/>
                <w:szCs w:val="24"/>
                <w:lang w:eastAsia="ar-SA"/>
              </w:rPr>
              <w:t>Почтовый адрес: 115184, Москва, ул. Б. Татарская, д. 30</w:t>
            </w:r>
          </w:p>
          <w:p w14:paraId="75D27BA4" w14:textId="77777777" w:rsidR="00942853" w:rsidRDefault="00942853" w:rsidP="00942853">
            <w:pPr>
              <w:suppressAutoHyphens/>
              <w:spacing w:after="0"/>
              <w:jc w:val="both"/>
              <w:rPr>
                <w:rFonts w:ascii="Times New Roman" w:eastAsia="Arial" w:hAnsi="Times New Roman"/>
                <w:sz w:val="24"/>
                <w:szCs w:val="24"/>
                <w:lang w:eastAsia="ar-SA"/>
              </w:rPr>
            </w:pPr>
            <w:r>
              <w:rPr>
                <w:rFonts w:ascii="Times New Roman" w:eastAsia="Arial" w:hAnsi="Times New Roman"/>
                <w:sz w:val="24"/>
                <w:szCs w:val="24"/>
                <w:lang w:eastAsia="ar-SA"/>
              </w:rPr>
              <w:t>ИНН 7727105591</w:t>
            </w:r>
          </w:p>
          <w:p w14:paraId="26DE415C" w14:textId="77777777" w:rsidR="00942853" w:rsidRDefault="00942853" w:rsidP="00942853">
            <w:pPr>
              <w:suppressAutoHyphens/>
              <w:spacing w:after="0"/>
              <w:jc w:val="both"/>
              <w:rPr>
                <w:rFonts w:ascii="Times New Roman" w:eastAsia="Arial" w:hAnsi="Times New Roman"/>
                <w:sz w:val="24"/>
                <w:szCs w:val="24"/>
                <w:lang w:eastAsia="ar-SA"/>
              </w:rPr>
            </w:pPr>
            <w:r>
              <w:rPr>
                <w:rFonts w:ascii="Times New Roman" w:eastAsia="Arial" w:hAnsi="Times New Roman"/>
                <w:sz w:val="24"/>
                <w:szCs w:val="24"/>
                <w:lang w:eastAsia="ar-SA"/>
              </w:rPr>
              <w:t>КПП 772301001</w:t>
            </w:r>
          </w:p>
          <w:p w14:paraId="377E26C9" w14:textId="77777777" w:rsidR="00942853" w:rsidRDefault="00942853" w:rsidP="00942853">
            <w:pPr>
              <w:suppressAutoHyphens/>
              <w:spacing w:after="0"/>
              <w:jc w:val="both"/>
              <w:rPr>
                <w:rFonts w:ascii="Times New Roman" w:eastAsia="Arial" w:hAnsi="Times New Roman"/>
                <w:sz w:val="24"/>
                <w:szCs w:val="24"/>
                <w:lang w:eastAsia="ar-SA"/>
              </w:rPr>
            </w:pPr>
            <w:r>
              <w:rPr>
                <w:rFonts w:ascii="Times New Roman" w:eastAsia="Arial" w:hAnsi="Times New Roman"/>
                <w:sz w:val="24"/>
                <w:szCs w:val="24"/>
                <w:lang w:eastAsia="ar-SA"/>
              </w:rPr>
              <w:t xml:space="preserve">Банковские реквизиты: </w:t>
            </w:r>
          </w:p>
          <w:p w14:paraId="7DA2C7FB" w14:textId="77777777" w:rsidR="00942853" w:rsidRDefault="00942853" w:rsidP="00942853">
            <w:pPr>
              <w:suppressAutoHyphens/>
              <w:spacing w:after="0"/>
              <w:jc w:val="both"/>
              <w:rPr>
                <w:rFonts w:ascii="Times New Roman" w:eastAsia="Arial" w:hAnsi="Times New Roman"/>
                <w:sz w:val="24"/>
                <w:szCs w:val="24"/>
                <w:lang w:eastAsia="ar-SA"/>
              </w:rPr>
            </w:pPr>
            <w:r>
              <w:rPr>
                <w:rFonts w:ascii="Times New Roman" w:eastAsia="Arial" w:hAnsi="Times New Roman"/>
                <w:sz w:val="24"/>
                <w:szCs w:val="24"/>
                <w:lang w:eastAsia="ar-SA"/>
              </w:rPr>
              <w:t xml:space="preserve">Департамент финансов города Москвы </w:t>
            </w:r>
          </w:p>
          <w:p w14:paraId="68DED5A7" w14:textId="77777777" w:rsidR="00942853" w:rsidRDefault="00942853" w:rsidP="00942853">
            <w:pPr>
              <w:suppressAutoHyphens/>
              <w:spacing w:after="0"/>
              <w:jc w:val="both"/>
              <w:rPr>
                <w:rFonts w:ascii="Times New Roman" w:eastAsia="Arial" w:hAnsi="Times New Roman"/>
                <w:sz w:val="24"/>
                <w:szCs w:val="24"/>
                <w:lang w:eastAsia="ar-SA"/>
              </w:rPr>
            </w:pPr>
            <w:r>
              <w:rPr>
                <w:rFonts w:ascii="Times New Roman" w:eastAsia="Arial" w:hAnsi="Times New Roman"/>
                <w:sz w:val="24"/>
                <w:szCs w:val="24"/>
                <w:lang w:eastAsia="ar-SA"/>
              </w:rPr>
              <w:t>(ГБУ «НИИОЗММ ДЗМ», л/с 2605441000450508)</w:t>
            </w:r>
          </w:p>
          <w:p w14:paraId="47B7500B" w14:textId="77777777" w:rsidR="00942853" w:rsidRDefault="00942853" w:rsidP="00942853">
            <w:pPr>
              <w:suppressAutoHyphens/>
              <w:spacing w:after="0"/>
              <w:jc w:val="both"/>
              <w:rPr>
                <w:rFonts w:ascii="Times New Roman" w:eastAsia="Arial" w:hAnsi="Times New Roman"/>
                <w:sz w:val="24"/>
                <w:szCs w:val="24"/>
                <w:lang w:eastAsia="ar-SA"/>
              </w:rPr>
            </w:pPr>
            <w:r>
              <w:rPr>
                <w:rFonts w:ascii="Times New Roman" w:eastAsia="Arial" w:hAnsi="Times New Roman"/>
                <w:sz w:val="24"/>
                <w:szCs w:val="24"/>
                <w:lang w:eastAsia="ar-SA"/>
              </w:rPr>
              <w:t xml:space="preserve">ГУ Банка России по ЦФО//УФК по </w:t>
            </w:r>
            <w:proofErr w:type="spellStart"/>
            <w:r>
              <w:rPr>
                <w:rFonts w:ascii="Times New Roman" w:eastAsia="Arial" w:hAnsi="Times New Roman"/>
                <w:sz w:val="24"/>
                <w:szCs w:val="24"/>
                <w:lang w:eastAsia="ar-SA"/>
              </w:rPr>
              <w:t>г.Москве</w:t>
            </w:r>
            <w:proofErr w:type="spellEnd"/>
            <w:r>
              <w:rPr>
                <w:rFonts w:ascii="Times New Roman" w:eastAsia="Arial" w:hAnsi="Times New Roman"/>
                <w:sz w:val="24"/>
                <w:szCs w:val="24"/>
                <w:lang w:eastAsia="ar-SA"/>
              </w:rPr>
              <w:t xml:space="preserve"> </w:t>
            </w:r>
            <w:proofErr w:type="spellStart"/>
            <w:r>
              <w:rPr>
                <w:rFonts w:ascii="Times New Roman" w:eastAsia="Arial" w:hAnsi="Times New Roman"/>
                <w:sz w:val="24"/>
                <w:szCs w:val="24"/>
                <w:lang w:eastAsia="ar-SA"/>
              </w:rPr>
              <w:t>г.Москва</w:t>
            </w:r>
            <w:proofErr w:type="spellEnd"/>
          </w:p>
          <w:p w14:paraId="5E8690CF" w14:textId="77777777" w:rsidR="00942853" w:rsidRDefault="00942853" w:rsidP="00942853">
            <w:pPr>
              <w:suppressAutoHyphens/>
              <w:spacing w:after="0"/>
              <w:jc w:val="both"/>
              <w:rPr>
                <w:rFonts w:ascii="Times New Roman" w:eastAsia="Arial" w:hAnsi="Times New Roman"/>
                <w:sz w:val="24"/>
                <w:szCs w:val="24"/>
                <w:lang w:eastAsia="ar-SA"/>
              </w:rPr>
            </w:pPr>
            <w:r>
              <w:rPr>
                <w:rFonts w:ascii="Times New Roman" w:eastAsia="Arial" w:hAnsi="Times New Roman"/>
                <w:sz w:val="24"/>
                <w:szCs w:val="24"/>
                <w:lang w:eastAsia="ar-SA"/>
              </w:rPr>
              <w:t>р/с 03224643450000007300</w:t>
            </w:r>
          </w:p>
          <w:p w14:paraId="6B6E34BB" w14:textId="77777777" w:rsidR="00942853" w:rsidRDefault="00942853" w:rsidP="00942853">
            <w:pPr>
              <w:suppressAutoHyphens/>
              <w:spacing w:after="0"/>
              <w:jc w:val="both"/>
              <w:rPr>
                <w:rFonts w:ascii="Times New Roman" w:eastAsia="Arial" w:hAnsi="Times New Roman"/>
                <w:sz w:val="24"/>
                <w:szCs w:val="24"/>
                <w:lang w:eastAsia="ar-SA"/>
              </w:rPr>
            </w:pPr>
            <w:r>
              <w:rPr>
                <w:rFonts w:ascii="Times New Roman" w:eastAsia="Arial" w:hAnsi="Times New Roman"/>
                <w:sz w:val="24"/>
                <w:szCs w:val="24"/>
                <w:lang w:eastAsia="ar-SA"/>
              </w:rPr>
              <w:t>Счет банка 40102810545370000003</w:t>
            </w:r>
          </w:p>
          <w:p w14:paraId="7DE9DA79" w14:textId="77777777" w:rsidR="00942853" w:rsidRDefault="00942853" w:rsidP="00942853">
            <w:pPr>
              <w:suppressAutoHyphens/>
              <w:spacing w:after="0"/>
              <w:jc w:val="both"/>
              <w:rPr>
                <w:rFonts w:ascii="Times New Roman" w:eastAsia="Arial" w:hAnsi="Times New Roman"/>
                <w:sz w:val="24"/>
                <w:szCs w:val="24"/>
                <w:lang w:eastAsia="ar-SA"/>
              </w:rPr>
            </w:pPr>
            <w:r>
              <w:rPr>
                <w:rFonts w:ascii="Times New Roman" w:eastAsia="Arial" w:hAnsi="Times New Roman"/>
                <w:sz w:val="24"/>
                <w:szCs w:val="24"/>
                <w:lang w:eastAsia="ar-SA"/>
              </w:rPr>
              <w:t>БИК 004525988</w:t>
            </w:r>
          </w:p>
          <w:p w14:paraId="0F6F4D92" w14:textId="77777777" w:rsidR="00942853" w:rsidRDefault="00942853" w:rsidP="00942853">
            <w:pPr>
              <w:suppressAutoHyphens/>
              <w:spacing w:after="0"/>
              <w:jc w:val="both"/>
              <w:rPr>
                <w:rFonts w:ascii="Times New Roman" w:eastAsia="Arial" w:hAnsi="Times New Roman"/>
                <w:sz w:val="24"/>
                <w:szCs w:val="24"/>
                <w:lang w:eastAsia="ar-SA"/>
              </w:rPr>
            </w:pPr>
            <w:r>
              <w:rPr>
                <w:rFonts w:ascii="Times New Roman" w:eastAsia="Arial" w:hAnsi="Times New Roman"/>
                <w:sz w:val="24"/>
                <w:szCs w:val="24"/>
                <w:lang w:eastAsia="ar-SA"/>
              </w:rPr>
              <w:t>Тел.: +7 (495) 951-20-54</w:t>
            </w:r>
          </w:p>
          <w:p w14:paraId="3D5477A2" w14:textId="77777777" w:rsidR="00484FB2" w:rsidRPr="00484FB2" w:rsidRDefault="00484FB2" w:rsidP="00484FB2">
            <w:pPr>
              <w:suppressAutoHyphens/>
              <w:spacing w:after="0"/>
              <w:jc w:val="both"/>
              <w:rPr>
                <w:rFonts w:ascii="Times New Roman" w:eastAsia="Arial" w:hAnsi="Times New Roman"/>
                <w:sz w:val="24"/>
                <w:szCs w:val="24"/>
                <w:lang w:eastAsia="ar-SA"/>
              </w:rPr>
            </w:pPr>
            <w:r w:rsidRPr="00484FB2">
              <w:rPr>
                <w:rFonts w:ascii="Times New Roman" w:eastAsia="Arial" w:hAnsi="Times New Roman"/>
                <w:sz w:val="24"/>
                <w:szCs w:val="24"/>
                <w:lang w:val="en-US" w:eastAsia="ar-SA"/>
              </w:rPr>
              <w:t>e</w:t>
            </w:r>
            <w:r w:rsidRPr="00FD72D4">
              <w:rPr>
                <w:rFonts w:ascii="Times New Roman" w:eastAsia="Arial" w:hAnsi="Times New Roman"/>
                <w:sz w:val="24"/>
                <w:szCs w:val="24"/>
                <w:lang w:eastAsia="ar-SA"/>
              </w:rPr>
              <w:t>-</w:t>
            </w:r>
            <w:r w:rsidRPr="00484FB2">
              <w:rPr>
                <w:rFonts w:ascii="Times New Roman" w:eastAsia="Arial" w:hAnsi="Times New Roman"/>
                <w:sz w:val="24"/>
                <w:szCs w:val="24"/>
                <w:lang w:val="en-US" w:eastAsia="ar-SA"/>
              </w:rPr>
              <w:t>mail</w:t>
            </w:r>
            <w:r w:rsidRPr="00FD72D4">
              <w:rPr>
                <w:rFonts w:ascii="Times New Roman" w:eastAsia="Arial" w:hAnsi="Times New Roman"/>
                <w:sz w:val="24"/>
                <w:szCs w:val="24"/>
                <w:lang w:eastAsia="ar-SA"/>
              </w:rPr>
              <w:t>:_______________________________</w:t>
            </w:r>
          </w:p>
          <w:p w14:paraId="3FD3D9B9" w14:textId="77777777" w:rsidR="00484FB2" w:rsidRDefault="00484FB2" w:rsidP="00942853">
            <w:pPr>
              <w:suppressAutoHyphens/>
              <w:spacing w:after="0"/>
              <w:jc w:val="both"/>
              <w:rPr>
                <w:rFonts w:ascii="Times New Roman" w:eastAsia="Arial" w:hAnsi="Times New Roman"/>
                <w:sz w:val="24"/>
                <w:szCs w:val="24"/>
                <w:lang w:eastAsia="ar-SA"/>
              </w:rPr>
            </w:pPr>
          </w:p>
          <w:p w14:paraId="3BFF8606" w14:textId="77777777" w:rsidR="00942853" w:rsidRDefault="00942853" w:rsidP="00942853">
            <w:pPr>
              <w:suppressAutoHyphens/>
              <w:spacing w:after="0"/>
              <w:jc w:val="both"/>
              <w:rPr>
                <w:rFonts w:ascii="Times New Roman" w:eastAsia="Arial" w:hAnsi="Times New Roman"/>
                <w:sz w:val="24"/>
                <w:szCs w:val="24"/>
                <w:lang w:eastAsia="ar-SA"/>
              </w:rPr>
            </w:pPr>
            <w:r>
              <w:rPr>
                <w:rFonts w:ascii="Times New Roman" w:eastAsia="Arial" w:hAnsi="Times New Roman"/>
                <w:sz w:val="24"/>
                <w:szCs w:val="24"/>
                <w:lang w:eastAsia="ar-SA"/>
              </w:rPr>
              <w:t>Директор ГБУ «НИИОЗММ ДЗМ»</w:t>
            </w:r>
          </w:p>
          <w:p w14:paraId="54C55F8E" w14:textId="77777777" w:rsidR="00942853" w:rsidRDefault="00942853" w:rsidP="00942853">
            <w:pPr>
              <w:suppressAutoHyphens/>
              <w:spacing w:after="0"/>
              <w:jc w:val="both"/>
              <w:rPr>
                <w:rFonts w:ascii="Times New Roman" w:eastAsia="Arial" w:hAnsi="Times New Roman"/>
                <w:sz w:val="24"/>
                <w:szCs w:val="24"/>
                <w:lang w:eastAsia="ar-SA"/>
              </w:rPr>
            </w:pPr>
            <w:r>
              <w:rPr>
                <w:rFonts w:ascii="Times New Roman" w:eastAsia="Arial" w:hAnsi="Times New Roman"/>
                <w:sz w:val="24"/>
                <w:szCs w:val="24"/>
                <w:lang w:eastAsia="ar-SA"/>
              </w:rPr>
              <w:t>___________________/Е. И. Аксенова/</w:t>
            </w:r>
          </w:p>
          <w:p w14:paraId="32EFC073" w14:textId="77777777" w:rsidR="00942853" w:rsidRDefault="00942853" w:rsidP="00942853">
            <w:pPr>
              <w:suppressAutoHyphens/>
              <w:spacing w:after="0"/>
              <w:jc w:val="both"/>
              <w:rPr>
                <w:rFonts w:ascii="Times New Roman" w:eastAsia="Arial" w:hAnsi="Times New Roman"/>
                <w:sz w:val="24"/>
                <w:szCs w:val="24"/>
                <w:lang w:eastAsia="ar-SA"/>
              </w:rPr>
            </w:pPr>
            <w:r>
              <w:rPr>
                <w:rFonts w:ascii="Times New Roman" w:eastAsia="Arial" w:hAnsi="Times New Roman"/>
                <w:sz w:val="24"/>
                <w:szCs w:val="24"/>
                <w:lang w:eastAsia="ar-SA"/>
              </w:rPr>
              <w:t>М.П.</w:t>
            </w:r>
          </w:p>
          <w:p w14:paraId="32B6CAE7" w14:textId="77777777" w:rsidR="00942853" w:rsidRDefault="00942853" w:rsidP="00942853">
            <w:pPr>
              <w:suppressAutoHyphens/>
              <w:spacing w:after="0"/>
              <w:jc w:val="both"/>
              <w:rPr>
                <w:rFonts w:ascii="Times New Roman" w:eastAsia="Arial" w:hAnsi="Times New Roman"/>
                <w:sz w:val="24"/>
                <w:szCs w:val="24"/>
                <w:lang w:eastAsia="ar-SA"/>
              </w:rPr>
            </w:pPr>
            <w:r>
              <w:rPr>
                <w:rFonts w:ascii="Times New Roman" w:eastAsia="Arial" w:hAnsi="Times New Roman"/>
                <w:sz w:val="24"/>
                <w:szCs w:val="24"/>
                <w:lang w:eastAsia="ar-SA"/>
              </w:rPr>
              <w:t>Дата ________________________</w:t>
            </w:r>
          </w:p>
          <w:p w14:paraId="2D5A7B8A" w14:textId="77777777" w:rsidR="007A79B0" w:rsidRDefault="007A79B0" w:rsidP="002A129F">
            <w:pPr>
              <w:widowControl w:val="0"/>
              <w:spacing w:after="0"/>
              <w:jc w:val="center"/>
              <w:rPr>
                <w:rFonts w:ascii="Times New Roman" w:hAnsi="Times New Roman"/>
                <w:b/>
                <w:lang w:eastAsia="en-US"/>
              </w:rPr>
            </w:pPr>
          </w:p>
        </w:tc>
        <w:tc>
          <w:tcPr>
            <w:tcW w:w="5487" w:type="dxa"/>
          </w:tcPr>
          <w:p w14:paraId="03421D80" w14:textId="77777777" w:rsidR="007A79B0" w:rsidRPr="00431344" w:rsidRDefault="007A79B0" w:rsidP="002A129F">
            <w:pPr>
              <w:widowControl w:val="0"/>
              <w:spacing w:after="0"/>
              <w:jc w:val="both"/>
              <w:rPr>
                <w:rFonts w:ascii="Times New Roman" w:hAnsi="Times New Roman"/>
                <w:b/>
                <w:lang w:eastAsia="en-US"/>
              </w:rPr>
            </w:pPr>
          </w:p>
          <w:p w14:paraId="1A726C1A" w14:textId="77777777" w:rsidR="007A79B0" w:rsidRDefault="007A79B0" w:rsidP="002A129F">
            <w:pPr>
              <w:widowControl w:val="0"/>
              <w:spacing w:after="0"/>
              <w:jc w:val="both"/>
              <w:rPr>
                <w:rFonts w:ascii="Times New Roman" w:hAnsi="Times New Roman"/>
                <w:lang w:eastAsia="en-US"/>
              </w:rPr>
            </w:pPr>
            <w:r w:rsidRPr="00431344">
              <w:rPr>
                <w:rFonts w:ascii="Times New Roman" w:hAnsi="Times New Roman"/>
                <w:lang w:eastAsia="en-US"/>
              </w:rPr>
              <w:t xml:space="preserve">Ф.И.О. </w:t>
            </w:r>
          </w:p>
          <w:p w14:paraId="32A9E88E" w14:textId="77777777" w:rsidR="007A79B0" w:rsidRDefault="007A79B0" w:rsidP="002A129F">
            <w:pPr>
              <w:widowControl w:val="0"/>
              <w:spacing w:after="0"/>
              <w:jc w:val="both"/>
              <w:rPr>
                <w:rFonts w:ascii="Times New Roman" w:hAnsi="Times New Roman"/>
                <w:lang w:eastAsia="en-US"/>
              </w:rPr>
            </w:pPr>
            <w:r>
              <w:rPr>
                <w:rFonts w:ascii="Times New Roman" w:hAnsi="Times New Roman"/>
                <w:lang w:eastAsia="en-US"/>
              </w:rPr>
              <w:t>_______________________________________________</w:t>
            </w:r>
          </w:p>
          <w:p w14:paraId="3B4B6887" w14:textId="77777777" w:rsidR="007A79B0" w:rsidRDefault="007A79B0" w:rsidP="002A129F">
            <w:pPr>
              <w:widowControl w:val="0"/>
              <w:spacing w:after="0"/>
              <w:jc w:val="both"/>
              <w:rPr>
                <w:rFonts w:ascii="Times New Roman" w:hAnsi="Times New Roman"/>
                <w:lang w:eastAsia="en-US"/>
              </w:rPr>
            </w:pPr>
            <w:r>
              <w:rPr>
                <w:rFonts w:ascii="Times New Roman" w:hAnsi="Times New Roman"/>
                <w:lang w:eastAsia="en-US"/>
              </w:rPr>
              <w:t>_______________________________________________</w:t>
            </w:r>
          </w:p>
          <w:p w14:paraId="56F5CDD2" w14:textId="77777777" w:rsidR="007A79B0" w:rsidRPr="00431344" w:rsidRDefault="007A79B0" w:rsidP="002A129F">
            <w:pPr>
              <w:widowControl w:val="0"/>
              <w:spacing w:after="0"/>
              <w:jc w:val="both"/>
              <w:rPr>
                <w:rFonts w:ascii="Times New Roman" w:hAnsi="Times New Roman"/>
                <w:lang w:eastAsia="en-US"/>
              </w:rPr>
            </w:pPr>
            <w:r>
              <w:rPr>
                <w:rFonts w:ascii="Times New Roman" w:hAnsi="Times New Roman"/>
                <w:lang w:eastAsia="en-US"/>
              </w:rPr>
              <w:t>_______________________________________________</w:t>
            </w:r>
          </w:p>
          <w:p w14:paraId="2EE5D5C5" w14:textId="77777777" w:rsidR="007A79B0" w:rsidRPr="00431344" w:rsidRDefault="007A79B0" w:rsidP="002A129F">
            <w:pPr>
              <w:widowControl w:val="0"/>
              <w:spacing w:after="0"/>
              <w:jc w:val="both"/>
              <w:rPr>
                <w:rFonts w:ascii="Times New Roman" w:hAnsi="Times New Roman"/>
                <w:lang w:eastAsia="en-US"/>
              </w:rPr>
            </w:pPr>
            <w:r w:rsidRPr="00431344">
              <w:rPr>
                <w:rFonts w:ascii="Times New Roman" w:hAnsi="Times New Roman"/>
                <w:lang w:eastAsia="en-US"/>
              </w:rPr>
              <w:tab/>
            </w:r>
            <w:r w:rsidRPr="00431344">
              <w:rPr>
                <w:rFonts w:ascii="Times New Roman" w:hAnsi="Times New Roman"/>
                <w:lang w:eastAsia="en-US"/>
              </w:rPr>
              <w:tab/>
            </w:r>
          </w:p>
          <w:p w14:paraId="4246B04C" w14:textId="77777777" w:rsidR="007A79B0" w:rsidRPr="00431344" w:rsidRDefault="007A79B0" w:rsidP="002A129F">
            <w:pPr>
              <w:widowControl w:val="0"/>
              <w:spacing w:after="0"/>
              <w:jc w:val="both"/>
              <w:rPr>
                <w:rFonts w:ascii="Times New Roman" w:hAnsi="Times New Roman"/>
                <w:lang w:eastAsia="en-US"/>
              </w:rPr>
            </w:pPr>
            <w:r w:rsidRPr="00431344">
              <w:rPr>
                <w:rFonts w:ascii="Times New Roman" w:hAnsi="Times New Roman"/>
                <w:lang w:eastAsia="en-US"/>
              </w:rPr>
              <w:t xml:space="preserve"> </w:t>
            </w:r>
            <w:r w:rsidRPr="00431344">
              <w:rPr>
                <w:rFonts w:ascii="Times New Roman" w:hAnsi="Times New Roman"/>
                <w:lang w:eastAsia="en-US"/>
              </w:rPr>
              <w:tab/>
            </w:r>
            <w:r w:rsidRPr="00431344">
              <w:rPr>
                <w:rFonts w:ascii="Times New Roman" w:hAnsi="Times New Roman"/>
                <w:lang w:eastAsia="en-US"/>
              </w:rPr>
              <w:tab/>
            </w:r>
          </w:p>
          <w:p w14:paraId="2CE62342" w14:textId="23A54B76" w:rsidR="007A79B0" w:rsidRPr="00431344" w:rsidRDefault="007A79B0" w:rsidP="002A129F">
            <w:pPr>
              <w:widowControl w:val="0"/>
              <w:spacing w:after="0"/>
              <w:jc w:val="both"/>
              <w:rPr>
                <w:rFonts w:ascii="Times New Roman" w:hAnsi="Times New Roman"/>
                <w:lang w:eastAsia="en-US"/>
              </w:rPr>
            </w:pPr>
            <w:r w:rsidRPr="00431344">
              <w:rPr>
                <w:rFonts w:ascii="Times New Roman" w:hAnsi="Times New Roman"/>
                <w:lang w:eastAsia="en-US"/>
              </w:rPr>
              <w:t xml:space="preserve">Паспорт (серия) </w:t>
            </w:r>
            <w:r>
              <w:rPr>
                <w:rFonts w:ascii="Times New Roman" w:hAnsi="Times New Roman"/>
                <w:lang w:eastAsia="en-US"/>
              </w:rPr>
              <w:t>_______</w:t>
            </w:r>
            <w:r w:rsidR="00942853">
              <w:rPr>
                <w:rFonts w:ascii="Times New Roman" w:hAnsi="Times New Roman"/>
                <w:lang w:eastAsia="en-US"/>
              </w:rPr>
              <w:t xml:space="preserve">№ </w:t>
            </w:r>
            <w:r w:rsidRPr="00431344">
              <w:rPr>
                <w:rFonts w:ascii="Times New Roman" w:hAnsi="Times New Roman"/>
                <w:lang w:eastAsia="en-US"/>
              </w:rPr>
              <w:tab/>
            </w:r>
            <w:r>
              <w:rPr>
                <w:rFonts w:ascii="Times New Roman" w:hAnsi="Times New Roman"/>
                <w:lang w:eastAsia="en-US"/>
              </w:rPr>
              <w:t xml:space="preserve"> _____________________</w:t>
            </w:r>
          </w:p>
          <w:p w14:paraId="13E3780A" w14:textId="77777777" w:rsidR="007A79B0" w:rsidRPr="00431344" w:rsidRDefault="007A79B0" w:rsidP="002A129F">
            <w:pPr>
              <w:widowControl w:val="0"/>
              <w:spacing w:after="0"/>
              <w:jc w:val="both"/>
              <w:rPr>
                <w:rFonts w:ascii="Times New Roman" w:hAnsi="Times New Roman"/>
                <w:lang w:eastAsia="en-US"/>
              </w:rPr>
            </w:pPr>
            <w:r w:rsidRPr="00431344">
              <w:rPr>
                <w:rFonts w:ascii="Times New Roman" w:hAnsi="Times New Roman"/>
                <w:lang w:eastAsia="en-US"/>
              </w:rPr>
              <w:tab/>
            </w:r>
            <w:r w:rsidRPr="00431344">
              <w:rPr>
                <w:rFonts w:ascii="Times New Roman" w:hAnsi="Times New Roman"/>
                <w:lang w:eastAsia="en-US"/>
              </w:rPr>
              <w:tab/>
            </w:r>
          </w:p>
          <w:p w14:paraId="1880E20A" w14:textId="77777777" w:rsidR="007A79B0" w:rsidRPr="00431344" w:rsidRDefault="007A79B0" w:rsidP="002A129F">
            <w:pPr>
              <w:widowControl w:val="0"/>
              <w:spacing w:after="0"/>
              <w:jc w:val="both"/>
              <w:rPr>
                <w:rFonts w:ascii="Times New Roman" w:hAnsi="Times New Roman"/>
                <w:lang w:eastAsia="en-US"/>
              </w:rPr>
            </w:pPr>
            <w:r w:rsidRPr="00431344">
              <w:rPr>
                <w:rFonts w:ascii="Times New Roman" w:hAnsi="Times New Roman"/>
                <w:lang w:eastAsia="en-US"/>
              </w:rPr>
              <w:t xml:space="preserve">Выдан (кем, когда)  </w:t>
            </w:r>
            <w:r w:rsidRPr="00431344">
              <w:rPr>
                <w:rFonts w:ascii="Times New Roman" w:hAnsi="Times New Roman"/>
                <w:lang w:eastAsia="en-US"/>
              </w:rPr>
              <w:tab/>
            </w:r>
          </w:p>
          <w:p w14:paraId="236C5B46" w14:textId="77777777" w:rsidR="007A79B0" w:rsidRPr="00431344" w:rsidRDefault="007A79B0" w:rsidP="002A129F">
            <w:pPr>
              <w:widowControl w:val="0"/>
              <w:spacing w:after="0"/>
              <w:jc w:val="both"/>
              <w:rPr>
                <w:rFonts w:ascii="Times New Roman" w:hAnsi="Times New Roman"/>
                <w:lang w:eastAsia="en-US"/>
              </w:rPr>
            </w:pPr>
            <w:r w:rsidRPr="00431344">
              <w:rPr>
                <w:rFonts w:ascii="Times New Roman" w:hAnsi="Times New Roman"/>
                <w:lang w:eastAsia="en-US"/>
              </w:rPr>
              <w:t>_______________________________________</w:t>
            </w:r>
            <w:r>
              <w:rPr>
                <w:rFonts w:ascii="Times New Roman" w:hAnsi="Times New Roman"/>
                <w:lang w:eastAsia="en-US"/>
              </w:rPr>
              <w:t>________</w:t>
            </w:r>
          </w:p>
          <w:p w14:paraId="0EF64468" w14:textId="77777777" w:rsidR="007A79B0" w:rsidRPr="00431344" w:rsidRDefault="007A79B0" w:rsidP="002A129F">
            <w:pPr>
              <w:widowControl w:val="0"/>
              <w:spacing w:after="0"/>
              <w:jc w:val="both"/>
              <w:rPr>
                <w:rFonts w:ascii="Times New Roman" w:hAnsi="Times New Roman"/>
                <w:lang w:eastAsia="en-US"/>
              </w:rPr>
            </w:pPr>
            <w:r w:rsidRPr="00431344">
              <w:rPr>
                <w:rFonts w:ascii="Times New Roman" w:hAnsi="Times New Roman"/>
                <w:lang w:eastAsia="en-US"/>
              </w:rPr>
              <w:t>_______________________________________</w:t>
            </w:r>
            <w:r>
              <w:rPr>
                <w:rFonts w:ascii="Times New Roman" w:hAnsi="Times New Roman"/>
                <w:lang w:eastAsia="en-US"/>
              </w:rPr>
              <w:t>_____________________________________________________</w:t>
            </w:r>
            <w:r w:rsidRPr="00431344">
              <w:rPr>
                <w:rFonts w:ascii="Times New Roman" w:hAnsi="Times New Roman"/>
                <w:lang w:eastAsia="en-US"/>
              </w:rPr>
              <w:tab/>
            </w:r>
          </w:p>
          <w:p w14:paraId="18AAF132" w14:textId="31A6F965" w:rsidR="007A79B0" w:rsidRPr="00431344" w:rsidRDefault="00942853" w:rsidP="002A129F">
            <w:pPr>
              <w:widowControl w:val="0"/>
              <w:spacing w:after="0"/>
              <w:jc w:val="both"/>
              <w:rPr>
                <w:rFonts w:ascii="Times New Roman" w:hAnsi="Times New Roman"/>
                <w:lang w:eastAsia="en-US"/>
              </w:rPr>
            </w:pPr>
            <w:r>
              <w:rPr>
                <w:rFonts w:ascii="Times New Roman" w:hAnsi="Times New Roman"/>
                <w:lang w:eastAsia="en-US"/>
              </w:rPr>
              <w:t>Дата рождения</w:t>
            </w:r>
            <w:r w:rsidR="007A79B0" w:rsidRPr="00431344">
              <w:rPr>
                <w:rFonts w:ascii="Times New Roman" w:hAnsi="Times New Roman"/>
                <w:lang w:eastAsia="en-US"/>
              </w:rPr>
              <w:t xml:space="preserve"> </w:t>
            </w:r>
            <w:r w:rsidR="007A79B0">
              <w:rPr>
                <w:rFonts w:ascii="Times New Roman" w:hAnsi="Times New Roman"/>
                <w:lang w:eastAsia="en-US"/>
              </w:rPr>
              <w:t>________________________________</w:t>
            </w:r>
            <w:r w:rsidR="007A79B0" w:rsidRPr="00431344">
              <w:rPr>
                <w:rFonts w:ascii="Times New Roman" w:hAnsi="Times New Roman"/>
                <w:lang w:eastAsia="en-US"/>
              </w:rPr>
              <w:tab/>
            </w:r>
          </w:p>
          <w:p w14:paraId="70F3D378" w14:textId="77777777" w:rsidR="007A79B0" w:rsidRDefault="007A79B0" w:rsidP="002A129F">
            <w:pPr>
              <w:widowControl w:val="0"/>
              <w:spacing w:after="0"/>
              <w:jc w:val="both"/>
              <w:rPr>
                <w:rFonts w:ascii="Times New Roman" w:hAnsi="Times New Roman"/>
                <w:lang w:eastAsia="en-US"/>
              </w:rPr>
            </w:pPr>
            <w:r w:rsidRPr="00431344">
              <w:rPr>
                <w:rFonts w:ascii="Times New Roman" w:hAnsi="Times New Roman"/>
                <w:lang w:eastAsia="en-US"/>
              </w:rPr>
              <w:t xml:space="preserve">Адрес места жительства и телефон  </w:t>
            </w:r>
            <w:r w:rsidRPr="00431344">
              <w:rPr>
                <w:rFonts w:ascii="Times New Roman" w:hAnsi="Times New Roman"/>
                <w:lang w:eastAsia="en-US"/>
              </w:rPr>
              <w:tab/>
            </w:r>
          </w:p>
          <w:p w14:paraId="5504874C" w14:textId="77777777" w:rsidR="007A79B0" w:rsidRPr="00431344" w:rsidRDefault="007A79B0" w:rsidP="002A129F">
            <w:pPr>
              <w:widowControl w:val="0"/>
              <w:spacing w:after="0"/>
              <w:jc w:val="both"/>
              <w:rPr>
                <w:rFonts w:ascii="Times New Roman" w:hAnsi="Times New Roman"/>
                <w:lang w:eastAsia="en-US"/>
              </w:rPr>
            </w:pPr>
            <w:r w:rsidRPr="00431344">
              <w:rPr>
                <w:rFonts w:ascii="Times New Roman" w:hAnsi="Times New Roman"/>
                <w:lang w:eastAsia="en-US"/>
              </w:rPr>
              <w:t>_______________________________________</w:t>
            </w:r>
            <w:r>
              <w:rPr>
                <w:rFonts w:ascii="Times New Roman" w:hAnsi="Times New Roman"/>
                <w:lang w:eastAsia="en-US"/>
              </w:rPr>
              <w:t>________</w:t>
            </w:r>
          </w:p>
          <w:p w14:paraId="29C74D3F" w14:textId="77777777" w:rsidR="007A79B0" w:rsidRPr="00431344" w:rsidRDefault="007A79B0" w:rsidP="002A129F">
            <w:pPr>
              <w:widowControl w:val="0"/>
              <w:spacing w:after="0"/>
              <w:jc w:val="both"/>
              <w:rPr>
                <w:rFonts w:ascii="Times New Roman" w:hAnsi="Times New Roman"/>
                <w:lang w:eastAsia="en-US"/>
              </w:rPr>
            </w:pPr>
            <w:r w:rsidRPr="00431344">
              <w:rPr>
                <w:rFonts w:ascii="Times New Roman" w:hAnsi="Times New Roman"/>
                <w:lang w:eastAsia="en-US"/>
              </w:rPr>
              <w:t>_______________________________________</w:t>
            </w:r>
            <w:r>
              <w:rPr>
                <w:rFonts w:ascii="Times New Roman" w:hAnsi="Times New Roman"/>
                <w:lang w:eastAsia="en-US"/>
              </w:rPr>
              <w:t>_____________________________________________________</w:t>
            </w:r>
            <w:r w:rsidRPr="00431344">
              <w:rPr>
                <w:rFonts w:ascii="Times New Roman" w:hAnsi="Times New Roman"/>
                <w:lang w:eastAsia="en-US"/>
              </w:rPr>
              <w:tab/>
            </w:r>
          </w:p>
          <w:p w14:paraId="5DEB2D2C" w14:textId="2985DFD0" w:rsidR="007A79B0" w:rsidRPr="00431344" w:rsidRDefault="00484FB2" w:rsidP="002A129F">
            <w:pPr>
              <w:widowControl w:val="0"/>
              <w:spacing w:after="0"/>
              <w:jc w:val="both"/>
              <w:rPr>
                <w:rFonts w:ascii="Times New Roman" w:hAnsi="Times New Roman"/>
                <w:lang w:eastAsia="en-US"/>
              </w:rPr>
            </w:pPr>
            <w:r w:rsidRPr="00FD72D4">
              <w:rPr>
                <w:rFonts w:ascii="Times New Roman" w:hAnsi="Times New Roman"/>
                <w:lang w:eastAsia="en-US"/>
              </w:rPr>
              <w:t xml:space="preserve"> </w:t>
            </w:r>
            <w:r w:rsidRPr="00484FB2">
              <w:rPr>
                <w:rFonts w:ascii="Times New Roman" w:hAnsi="Times New Roman"/>
                <w:lang w:val="en-US" w:eastAsia="en-US"/>
              </w:rPr>
              <w:t>e</w:t>
            </w:r>
            <w:r w:rsidRPr="00FD72D4">
              <w:rPr>
                <w:rFonts w:ascii="Times New Roman" w:hAnsi="Times New Roman"/>
                <w:lang w:eastAsia="en-US"/>
              </w:rPr>
              <w:t>-</w:t>
            </w:r>
            <w:r w:rsidRPr="00484FB2">
              <w:rPr>
                <w:rFonts w:ascii="Times New Roman" w:hAnsi="Times New Roman"/>
                <w:lang w:val="en-US" w:eastAsia="en-US"/>
              </w:rPr>
              <w:t>mail</w:t>
            </w:r>
            <w:r w:rsidRPr="00FD72D4">
              <w:rPr>
                <w:rFonts w:ascii="Times New Roman" w:hAnsi="Times New Roman"/>
                <w:lang w:eastAsia="en-US"/>
              </w:rPr>
              <w:t>:_____________________________________</w:t>
            </w:r>
          </w:p>
          <w:p w14:paraId="2230CF2C" w14:textId="77777777" w:rsidR="007A79B0" w:rsidRPr="00431344" w:rsidRDefault="007A79B0" w:rsidP="002A129F">
            <w:pPr>
              <w:widowControl w:val="0"/>
              <w:spacing w:after="0"/>
              <w:jc w:val="both"/>
              <w:rPr>
                <w:rFonts w:ascii="Times New Roman" w:hAnsi="Times New Roman"/>
                <w:lang w:eastAsia="en-US"/>
              </w:rPr>
            </w:pPr>
            <w:r w:rsidRPr="00431344">
              <w:rPr>
                <w:rFonts w:ascii="Times New Roman" w:hAnsi="Times New Roman"/>
                <w:lang w:eastAsia="en-US"/>
              </w:rPr>
              <w:tab/>
            </w:r>
            <w:r w:rsidRPr="00431344">
              <w:rPr>
                <w:rFonts w:ascii="Times New Roman" w:hAnsi="Times New Roman"/>
                <w:lang w:eastAsia="en-US"/>
              </w:rPr>
              <w:tab/>
            </w:r>
          </w:p>
          <w:p w14:paraId="45888AD3" w14:textId="77777777" w:rsidR="007A79B0" w:rsidRPr="00431344" w:rsidRDefault="007A79B0" w:rsidP="002A129F">
            <w:pPr>
              <w:widowControl w:val="0"/>
              <w:spacing w:after="0"/>
              <w:jc w:val="both"/>
              <w:rPr>
                <w:rFonts w:ascii="Times New Roman" w:hAnsi="Times New Roman"/>
                <w:lang w:eastAsia="en-US"/>
              </w:rPr>
            </w:pPr>
            <w:r w:rsidRPr="00431344">
              <w:rPr>
                <w:rFonts w:ascii="Times New Roman" w:hAnsi="Times New Roman"/>
                <w:lang w:eastAsia="en-US"/>
              </w:rPr>
              <w:t>ИНН</w:t>
            </w:r>
            <w:r w:rsidRPr="00431344">
              <w:rPr>
                <w:rFonts w:ascii="Times New Roman" w:hAnsi="Times New Roman"/>
                <w:lang w:eastAsia="en-US"/>
              </w:rPr>
              <w:tab/>
            </w:r>
            <w:r>
              <w:rPr>
                <w:rFonts w:ascii="Times New Roman" w:hAnsi="Times New Roman"/>
                <w:lang w:eastAsia="en-US"/>
              </w:rPr>
              <w:t>________________________________________</w:t>
            </w:r>
            <w:r w:rsidRPr="00431344">
              <w:rPr>
                <w:rFonts w:ascii="Times New Roman" w:hAnsi="Times New Roman"/>
                <w:lang w:eastAsia="en-US"/>
              </w:rPr>
              <w:tab/>
            </w:r>
          </w:p>
          <w:p w14:paraId="6EC9357B" w14:textId="607CA17B" w:rsidR="007A79B0" w:rsidRPr="00431344" w:rsidRDefault="007A79B0" w:rsidP="002A129F">
            <w:pPr>
              <w:widowControl w:val="0"/>
              <w:spacing w:after="0"/>
              <w:jc w:val="both"/>
              <w:rPr>
                <w:rFonts w:ascii="Times New Roman" w:hAnsi="Times New Roman"/>
                <w:lang w:eastAsia="en-US"/>
              </w:rPr>
            </w:pPr>
            <w:r w:rsidRPr="00431344">
              <w:rPr>
                <w:rFonts w:ascii="Times New Roman" w:hAnsi="Times New Roman"/>
                <w:lang w:eastAsia="en-US"/>
              </w:rPr>
              <w:t>СНИЛС</w:t>
            </w:r>
            <w:r>
              <w:rPr>
                <w:rFonts w:ascii="Times New Roman" w:hAnsi="Times New Roman"/>
                <w:lang w:eastAsia="en-US"/>
              </w:rPr>
              <w:t xml:space="preserve"> _____________________________________</w:t>
            </w:r>
            <w:r w:rsidRPr="00431344">
              <w:rPr>
                <w:rFonts w:ascii="Times New Roman" w:hAnsi="Times New Roman"/>
                <w:lang w:eastAsia="en-US"/>
              </w:rPr>
              <w:tab/>
            </w:r>
            <w:r w:rsidRPr="00431344">
              <w:rPr>
                <w:rFonts w:ascii="Times New Roman" w:hAnsi="Times New Roman"/>
                <w:lang w:eastAsia="en-US"/>
              </w:rPr>
              <w:tab/>
            </w:r>
          </w:p>
          <w:p w14:paraId="3815955D" w14:textId="77777777" w:rsidR="007A79B0" w:rsidRPr="00431344" w:rsidRDefault="007A79B0" w:rsidP="002A129F">
            <w:pPr>
              <w:widowControl w:val="0"/>
              <w:spacing w:after="0"/>
              <w:jc w:val="both"/>
              <w:rPr>
                <w:rFonts w:ascii="Times New Roman" w:hAnsi="Times New Roman"/>
                <w:lang w:eastAsia="en-US"/>
              </w:rPr>
            </w:pPr>
            <w:r w:rsidRPr="00431344">
              <w:rPr>
                <w:rFonts w:ascii="Times New Roman" w:hAnsi="Times New Roman"/>
                <w:lang w:eastAsia="en-US"/>
              </w:rPr>
              <w:t xml:space="preserve">   ______________________________________</w:t>
            </w:r>
          </w:p>
          <w:p w14:paraId="2F0FD6FF" w14:textId="77777777" w:rsidR="007A79B0" w:rsidRPr="00431344" w:rsidRDefault="007A79B0" w:rsidP="002A129F">
            <w:pPr>
              <w:widowControl w:val="0"/>
              <w:spacing w:after="0"/>
              <w:jc w:val="both"/>
              <w:rPr>
                <w:rFonts w:ascii="Times New Roman" w:hAnsi="Times New Roman"/>
                <w:lang w:eastAsia="en-US"/>
              </w:rPr>
            </w:pPr>
            <w:r w:rsidRPr="00431344">
              <w:rPr>
                <w:rFonts w:ascii="Times New Roman" w:hAnsi="Times New Roman"/>
                <w:lang w:eastAsia="en-US"/>
              </w:rPr>
              <w:t xml:space="preserve">  </w:t>
            </w:r>
            <w:r>
              <w:rPr>
                <w:rFonts w:ascii="Times New Roman" w:hAnsi="Times New Roman"/>
                <w:lang w:eastAsia="en-US"/>
              </w:rPr>
              <w:t xml:space="preserve">                    </w:t>
            </w:r>
            <w:r w:rsidRPr="00431344">
              <w:rPr>
                <w:rFonts w:ascii="Times New Roman" w:hAnsi="Times New Roman"/>
                <w:lang w:eastAsia="en-US"/>
              </w:rPr>
              <w:t xml:space="preserve">(подпись, Ф.И.О.) </w:t>
            </w:r>
          </w:p>
          <w:p w14:paraId="0DB7AFAF" w14:textId="77777777" w:rsidR="007A79B0" w:rsidRPr="00431344" w:rsidRDefault="007A79B0" w:rsidP="002A129F">
            <w:pPr>
              <w:widowControl w:val="0"/>
              <w:spacing w:after="0"/>
              <w:jc w:val="both"/>
              <w:rPr>
                <w:rFonts w:ascii="Times New Roman" w:hAnsi="Times New Roman"/>
                <w:lang w:eastAsia="en-US"/>
              </w:rPr>
            </w:pPr>
          </w:p>
          <w:p w14:paraId="5ADB8525" w14:textId="77777777" w:rsidR="007A79B0" w:rsidRDefault="007A79B0" w:rsidP="002A129F">
            <w:pPr>
              <w:widowControl w:val="0"/>
              <w:spacing w:after="0"/>
              <w:jc w:val="both"/>
              <w:rPr>
                <w:rFonts w:ascii="Times New Roman" w:hAnsi="Times New Roman"/>
                <w:b/>
                <w:lang w:eastAsia="en-US"/>
              </w:rPr>
            </w:pPr>
            <w:r>
              <w:rPr>
                <w:rFonts w:ascii="Times New Roman" w:hAnsi="Times New Roman"/>
                <w:lang w:eastAsia="en-US"/>
              </w:rPr>
              <w:t xml:space="preserve">                                </w:t>
            </w:r>
            <w:r w:rsidRPr="00431344">
              <w:rPr>
                <w:rFonts w:ascii="Times New Roman" w:hAnsi="Times New Roman"/>
                <w:lang w:eastAsia="en-US"/>
              </w:rPr>
              <w:t xml:space="preserve">«____» </w:t>
            </w:r>
            <w:r>
              <w:rPr>
                <w:rFonts w:ascii="Times New Roman" w:hAnsi="Times New Roman"/>
                <w:lang w:eastAsia="en-US"/>
              </w:rPr>
              <w:t>________________</w:t>
            </w:r>
            <w:r w:rsidRPr="00431344">
              <w:rPr>
                <w:rFonts w:ascii="Times New Roman" w:hAnsi="Times New Roman"/>
                <w:lang w:eastAsia="en-US"/>
              </w:rPr>
              <w:tab/>
              <w:t>20  __</w:t>
            </w:r>
          </w:p>
        </w:tc>
      </w:tr>
    </w:tbl>
    <w:p w14:paraId="18CD43BD" w14:textId="77777777" w:rsidR="007A79B0" w:rsidRPr="00F04D5F" w:rsidRDefault="007A79B0" w:rsidP="00F04D5F">
      <w:pPr>
        <w:widowControl w:val="0"/>
        <w:spacing w:after="0"/>
        <w:jc w:val="center"/>
        <w:rPr>
          <w:rFonts w:ascii="Times New Roman" w:hAnsi="Times New Roman"/>
          <w:b/>
          <w:sz w:val="24"/>
          <w:szCs w:val="24"/>
          <w:lang w:eastAsia="en-US"/>
        </w:rPr>
        <w:sectPr w:rsidR="007A79B0" w:rsidRPr="00F04D5F" w:rsidSect="00F04D5F">
          <w:footerReference w:type="default" r:id="rId8"/>
          <w:pgSz w:w="11900" w:h="16840"/>
          <w:pgMar w:top="709" w:right="567" w:bottom="1134" w:left="1021" w:header="0" w:footer="1405" w:gutter="0"/>
          <w:cols w:space="720"/>
          <w:docGrid w:linePitch="299"/>
        </w:sectPr>
      </w:pPr>
    </w:p>
    <w:p w14:paraId="0C6A8619" w14:textId="77777777" w:rsidR="00F04D5F" w:rsidRPr="00E51BEB" w:rsidRDefault="00F04D5F" w:rsidP="00F04D5F">
      <w:pPr>
        <w:widowControl w:val="0"/>
        <w:spacing w:after="0"/>
        <w:ind w:left="5387"/>
        <w:rPr>
          <w:rFonts w:ascii="Times New Roman" w:hAnsi="Times New Roman"/>
          <w:bCs/>
          <w:sz w:val="24"/>
          <w:szCs w:val="24"/>
          <w:lang w:eastAsia="en-US"/>
        </w:rPr>
      </w:pPr>
      <w:r w:rsidRPr="00E51BEB">
        <w:rPr>
          <w:rFonts w:ascii="Times New Roman" w:hAnsi="Times New Roman"/>
          <w:sz w:val="24"/>
          <w:szCs w:val="24"/>
          <w:lang w:eastAsia="en-US"/>
        </w:rPr>
        <w:t>Приложение №1 к Договору об образовании</w:t>
      </w:r>
    </w:p>
    <w:p w14:paraId="6DA71DDC" w14:textId="77777777" w:rsidR="00F04D5F" w:rsidRPr="00E51BEB" w:rsidRDefault="00F04D5F" w:rsidP="00F04D5F">
      <w:pPr>
        <w:widowControl w:val="0"/>
        <w:spacing w:after="0"/>
        <w:ind w:left="5387"/>
        <w:rPr>
          <w:rFonts w:ascii="Times New Roman" w:hAnsi="Times New Roman"/>
          <w:sz w:val="24"/>
          <w:szCs w:val="24"/>
          <w:lang w:eastAsia="en-US"/>
        </w:rPr>
      </w:pPr>
      <w:r w:rsidRPr="00E51BEB">
        <w:rPr>
          <w:rFonts w:ascii="Times New Roman" w:hAnsi="Times New Roman"/>
          <w:sz w:val="24"/>
          <w:szCs w:val="24"/>
          <w:lang w:eastAsia="en-US"/>
        </w:rPr>
        <w:t>№__________________ от «______</w:t>
      </w:r>
      <w:proofErr w:type="gramStart"/>
      <w:r w:rsidRPr="00E51BEB">
        <w:rPr>
          <w:rFonts w:ascii="Times New Roman" w:hAnsi="Times New Roman"/>
          <w:sz w:val="24"/>
          <w:szCs w:val="24"/>
          <w:lang w:eastAsia="en-US"/>
        </w:rPr>
        <w:t>_»_</w:t>
      </w:r>
      <w:proofErr w:type="gramEnd"/>
      <w:r w:rsidRPr="00E51BEB">
        <w:rPr>
          <w:rFonts w:ascii="Times New Roman" w:hAnsi="Times New Roman"/>
          <w:sz w:val="24"/>
          <w:szCs w:val="24"/>
          <w:lang w:eastAsia="en-US"/>
        </w:rPr>
        <w:t>__________________</w:t>
      </w:r>
    </w:p>
    <w:p w14:paraId="3F316447" w14:textId="77777777" w:rsidR="00F04D5F" w:rsidRPr="00E51BEB" w:rsidRDefault="00F04D5F" w:rsidP="00F04D5F">
      <w:pPr>
        <w:widowControl w:val="0"/>
        <w:spacing w:after="0"/>
        <w:ind w:firstLine="567"/>
        <w:jc w:val="center"/>
        <w:rPr>
          <w:rFonts w:ascii="Times New Roman" w:hAnsi="Times New Roman"/>
          <w:sz w:val="24"/>
          <w:szCs w:val="24"/>
          <w:lang w:eastAsia="en-US"/>
        </w:rPr>
      </w:pPr>
    </w:p>
    <w:p w14:paraId="64E0CC3C" w14:textId="77777777" w:rsidR="00F04D5F" w:rsidRPr="00E51BEB" w:rsidRDefault="00F04D5F" w:rsidP="00F04D5F">
      <w:pPr>
        <w:widowControl w:val="0"/>
        <w:spacing w:after="0"/>
        <w:ind w:firstLine="567"/>
        <w:jc w:val="center"/>
        <w:rPr>
          <w:rFonts w:ascii="Times New Roman" w:hAnsi="Times New Roman"/>
          <w:sz w:val="24"/>
          <w:szCs w:val="24"/>
          <w:lang w:eastAsia="en-US"/>
        </w:rPr>
      </w:pPr>
    </w:p>
    <w:p w14:paraId="1F080ED6" w14:textId="77777777" w:rsidR="00F04D5F" w:rsidRPr="00E51BEB" w:rsidRDefault="00F04D5F" w:rsidP="00F04D5F">
      <w:pPr>
        <w:widowControl w:val="0"/>
        <w:spacing w:after="0"/>
        <w:jc w:val="center"/>
        <w:textAlignment w:val="top"/>
        <w:rPr>
          <w:rFonts w:ascii="Times New Roman" w:hAnsi="Times New Roman"/>
          <w:color w:val="000000"/>
          <w:sz w:val="24"/>
          <w:szCs w:val="24"/>
          <w:lang w:eastAsia="en-US"/>
        </w:rPr>
      </w:pPr>
    </w:p>
    <w:p w14:paraId="132DF6F2" w14:textId="1C55BA5B" w:rsidR="00F04D5F" w:rsidRPr="00E51BEB" w:rsidRDefault="00F04D5F" w:rsidP="00F04D5F">
      <w:pPr>
        <w:widowControl w:val="0"/>
        <w:spacing w:after="0"/>
        <w:ind w:firstLine="708"/>
        <w:jc w:val="both"/>
        <w:textAlignment w:val="top"/>
        <w:rPr>
          <w:rFonts w:ascii="Times New Roman" w:hAnsi="Times New Roman"/>
          <w:color w:val="000000"/>
          <w:sz w:val="24"/>
          <w:szCs w:val="24"/>
          <w:lang w:eastAsia="en-US"/>
        </w:rPr>
      </w:pPr>
      <w:proofErr w:type="gramStart"/>
      <w:r w:rsidRPr="00E51BEB">
        <w:rPr>
          <w:rFonts w:ascii="Times New Roman" w:hAnsi="Times New Roman"/>
          <w:color w:val="000000"/>
          <w:sz w:val="24"/>
          <w:szCs w:val="24"/>
          <w:lang w:eastAsia="en-US"/>
        </w:rPr>
        <w:t>Я,_</w:t>
      </w:r>
      <w:proofErr w:type="gramEnd"/>
      <w:r w:rsidRPr="00E51BEB">
        <w:rPr>
          <w:rFonts w:ascii="Times New Roman" w:hAnsi="Times New Roman"/>
          <w:color w:val="000000"/>
          <w:sz w:val="24"/>
          <w:szCs w:val="24"/>
          <w:lang w:eastAsia="en-US"/>
        </w:rPr>
        <w:t>_________________________________________________________________________________________________________________________________________________________________</w:t>
      </w:r>
    </w:p>
    <w:p w14:paraId="6567552A" w14:textId="6BF74CD3" w:rsidR="00F04D5F" w:rsidRPr="00E51BEB" w:rsidRDefault="00484FB2" w:rsidP="00F04D5F">
      <w:pPr>
        <w:widowControl w:val="0"/>
        <w:spacing w:after="0"/>
        <w:textAlignment w:val="top"/>
        <w:rPr>
          <w:rFonts w:ascii="Times New Roman" w:hAnsi="Times New Roman"/>
          <w:color w:val="000000"/>
          <w:sz w:val="24"/>
          <w:szCs w:val="24"/>
          <w:lang w:eastAsia="en-US"/>
        </w:rPr>
      </w:pPr>
      <w:r w:rsidRPr="00E51BEB">
        <w:rPr>
          <w:rFonts w:ascii="Times New Roman" w:hAnsi="Times New Roman"/>
          <w:color w:val="000000"/>
          <w:sz w:val="24"/>
          <w:szCs w:val="24"/>
          <w:lang w:eastAsia="en-US"/>
        </w:rPr>
        <w:t>П</w:t>
      </w:r>
      <w:r w:rsidR="00F04D5F" w:rsidRPr="00E51BEB">
        <w:rPr>
          <w:rFonts w:ascii="Times New Roman" w:hAnsi="Times New Roman"/>
          <w:color w:val="000000"/>
          <w:sz w:val="24"/>
          <w:szCs w:val="24"/>
          <w:lang w:eastAsia="en-US"/>
        </w:rPr>
        <w:t>роживающий</w:t>
      </w:r>
      <w:r>
        <w:rPr>
          <w:rFonts w:ascii="Times New Roman" w:hAnsi="Times New Roman"/>
          <w:color w:val="000000"/>
          <w:sz w:val="24"/>
          <w:szCs w:val="24"/>
          <w:lang w:eastAsia="en-US"/>
        </w:rPr>
        <w:t xml:space="preserve"> (-</w:t>
      </w:r>
      <w:proofErr w:type="spellStart"/>
      <w:r>
        <w:rPr>
          <w:rFonts w:ascii="Times New Roman" w:hAnsi="Times New Roman"/>
          <w:color w:val="000000"/>
          <w:sz w:val="24"/>
          <w:szCs w:val="24"/>
          <w:lang w:eastAsia="en-US"/>
        </w:rPr>
        <w:t>ая</w:t>
      </w:r>
      <w:proofErr w:type="spellEnd"/>
      <w:r>
        <w:rPr>
          <w:rFonts w:ascii="Times New Roman" w:hAnsi="Times New Roman"/>
          <w:color w:val="000000"/>
          <w:sz w:val="24"/>
          <w:szCs w:val="24"/>
          <w:lang w:eastAsia="en-US"/>
        </w:rPr>
        <w:t>)</w:t>
      </w:r>
      <w:r w:rsidR="00F04D5F" w:rsidRPr="00E51BEB">
        <w:rPr>
          <w:rFonts w:ascii="Times New Roman" w:hAnsi="Times New Roman"/>
          <w:color w:val="000000"/>
          <w:sz w:val="24"/>
          <w:szCs w:val="24"/>
          <w:lang w:eastAsia="en-US"/>
        </w:rPr>
        <w:t xml:space="preserve"> по адресу: __________________________________________________________________________________________________________________________________________________________________________</w:t>
      </w:r>
    </w:p>
    <w:p w14:paraId="483B0F63" w14:textId="7A01CE15" w:rsidR="00F04D5F" w:rsidRPr="00E51BEB" w:rsidRDefault="00F04D5F" w:rsidP="007A79B0">
      <w:pPr>
        <w:widowControl w:val="0"/>
        <w:spacing w:after="0"/>
        <w:jc w:val="both"/>
        <w:rPr>
          <w:rFonts w:ascii="Times New Roman" w:hAnsi="Times New Roman"/>
          <w:sz w:val="24"/>
          <w:szCs w:val="24"/>
          <w:lang w:eastAsia="en-US"/>
        </w:rPr>
      </w:pPr>
      <w:r w:rsidRPr="00E51BEB">
        <w:rPr>
          <w:rFonts w:ascii="Times New Roman" w:hAnsi="Times New Roman"/>
          <w:color w:val="000000"/>
          <w:sz w:val="24"/>
          <w:szCs w:val="24"/>
          <w:lang w:eastAsia="en-US"/>
        </w:rPr>
        <w:t>зачислен</w:t>
      </w:r>
      <w:r w:rsidR="00484FB2">
        <w:rPr>
          <w:rFonts w:ascii="Times New Roman" w:hAnsi="Times New Roman"/>
          <w:color w:val="000000"/>
          <w:sz w:val="24"/>
          <w:szCs w:val="24"/>
          <w:lang w:eastAsia="en-US"/>
        </w:rPr>
        <w:t xml:space="preserve"> (-а)</w:t>
      </w:r>
      <w:r w:rsidRPr="00E51BEB">
        <w:rPr>
          <w:rFonts w:ascii="Times New Roman" w:hAnsi="Times New Roman"/>
          <w:color w:val="000000"/>
          <w:sz w:val="24"/>
          <w:szCs w:val="24"/>
          <w:lang w:eastAsia="en-US"/>
        </w:rPr>
        <w:t xml:space="preserve"> в Институт на обучение </w:t>
      </w:r>
      <w:r w:rsidR="007A79B0" w:rsidRPr="00E51BEB">
        <w:rPr>
          <w:rFonts w:ascii="Times New Roman" w:hAnsi="Times New Roman"/>
          <w:color w:val="000000"/>
          <w:sz w:val="24"/>
          <w:szCs w:val="24"/>
          <w:lang w:eastAsia="en-US"/>
        </w:rPr>
        <w:t xml:space="preserve">по образовательной программе высшего образования – </w:t>
      </w:r>
      <w:r w:rsidR="009B0F72" w:rsidRPr="00E51BEB">
        <w:rPr>
          <w:rFonts w:ascii="Times New Roman" w:hAnsi="Times New Roman"/>
          <w:color w:val="000000"/>
          <w:sz w:val="24"/>
          <w:szCs w:val="24"/>
          <w:lang w:eastAsia="en-US"/>
        </w:rPr>
        <w:t xml:space="preserve">программе ординатуры: 31.08.71 </w:t>
      </w:r>
      <w:r w:rsidR="007A79B0" w:rsidRPr="00E51BEB">
        <w:rPr>
          <w:rFonts w:ascii="Times New Roman" w:hAnsi="Times New Roman"/>
          <w:color w:val="000000"/>
          <w:sz w:val="24"/>
          <w:szCs w:val="24"/>
          <w:lang w:eastAsia="en-US"/>
        </w:rPr>
        <w:t>Организация здравоохранения и обществе</w:t>
      </w:r>
      <w:r w:rsidR="009B0F72" w:rsidRPr="00E51BEB">
        <w:rPr>
          <w:rFonts w:ascii="Times New Roman" w:hAnsi="Times New Roman"/>
          <w:color w:val="000000"/>
          <w:sz w:val="24"/>
          <w:szCs w:val="24"/>
          <w:lang w:eastAsia="en-US"/>
        </w:rPr>
        <w:t>нное здоровье</w:t>
      </w:r>
      <w:r w:rsidRPr="00E51BEB">
        <w:rPr>
          <w:rFonts w:ascii="Times New Roman" w:hAnsi="Times New Roman"/>
          <w:color w:val="000000"/>
          <w:sz w:val="24"/>
          <w:szCs w:val="24"/>
          <w:lang w:eastAsia="en-US"/>
        </w:rPr>
        <w:t>.</w:t>
      </w:r>
    </w:p>
    <w:p w14:paraId="136F15F3" w14:textId="6BD0E08E" w:rsidR="00F04D5F" w:rsidRPr="00E51BEB" w:rsidRDefault="00DB04CD" w:rsidP="00F04D5F">
      <w:pPr>
        <w:widowControl w:val="0"/>
        <w:spacing w:after="0"/>
        <w:jc w:val="both"/>
        <w:rPr>
          <w:rFonts w:ascii="Times New Roman" w:hAnsi="Times New Roman"/>
          <w:sz w:val="24"/>
          <w:szCs w:val="24"/>
          <w:lang w:eastAsia="en-US"/>
        </w:rPr>
      </w:pPr>
      <w:r w:rsidRPr="00E51BEB">
        <w:rPr>
          <w:rFonts w:ascii="Times New Roman" w:hAnsi="Times New Roman"/>
          <w:sz w:val="24"/>
          <w:szCs w:val="24"/>
          <w:lang w:eastAsia="en-US"/>
        </w:rPr>
        <w:t>С Уставом Института, лицензией на осуществление образовательной деятельно</w:t>
      </w:r>
      <w:r w:rsidR="00154E84" w:rsidRPr="00E51BEB">
        <w:rPr>
          <w:rFonts w:ascii="Times New Roman" w:hAnsi="Times New Roman"/>
          <w:sz w:val="24"/>
          <w:szCs w:val="24"/>
          <w:lang w:eastAsia="en-US"/>
        </w:rPr>
        <w:t>сти, свидетельством</w:t>
      </w:r>
      <w:r w:rsidRPr="00E51BEB">
        <w:rPr>
          <w:rFonts w:ascii="Times New Roman" w:hAnsi="Times New Roman"/>
          <w:sz w:val="24"/>
          <w:szCs w:val="24"/>
          <w:lang w:eastAsia="en-US"/>
        </w:rPr>
        <w:t xml:space="preserve"> о государственной аккредитации, Правилами внутреннего распорядка Института</w:t>
      </w:r>
      <w:r w:rsidR="00F04D5F" w:rsidRPr="00E51BEB">
        <w:rPr>
          <w:rFonts w:ascii="Times New Roman" w:hAnsi="Times New Roman"/>
          <w:sz w:val="24"/>
          <w:szCs w:val="24"/>
          <w:lang w:eastAsia="en-US"/>
        </w:rPr>
        <w:t>, Правилами приема на обучение по образовательным программам высшего образования – программам подготовки в ордина</w:t>
      </w:r>
      <w:r w:rsidR="009B0F72" w:rsidRPr="00E51BEB">
        <w:rPr>
          <w:rFonts w:ascii="Times New Roman" w:hAnsi="Times New Roman"/>
          <w:sz w:val="24"/>
          <w:szCs w:val="24"/>
          <w:lang w:eastAsia="en-US"/>
        </w:rPr>
        <w:t>туре в ГБУ «НИИОЗММ ДЗМ» на 202</w:t>
      </w:r>
      <w:r w:rsidR="00BF5938">
        <w:rPr>
          <w:rFonts w:ascii="Times New Roman" w:hAnsi="Times New Roman"/>
          <w:sz w:val="24"/>
          <w:szCs w:val="24"/>
          <w:lang w:eastAsia="en-US"/>
        </w:rPr>
        <w:t>_</w:t>
      </w:r>
      <w:r w:rsidR="009B0F72" w:rsidRPr="00E51BEB">
        <w:rPr>
          <w:rFonts w:ascii="Times New Roman" w:hAnsi="Times New Roman"/>
          <w:sz w:val="24"/>
          <w:szCs w:val="24"/>
          <w:lang w:eastAsia="en-US"/>
        </w:rPr>
        <w:t>/202</w:t>
      </w:r>
      <w:r w:rsidR="00BF5938">
        <w:rPr>
          <w:rFonts w:ascii="Times New Roman" w:hAnsi="Times New Roman"/>
          <w:sz w:val="24"/>
          <w:szCs w:val="24"/>
          <w:lang w:eastAsia="en-US"/>
        </w:rPr>
        <w:t>_</w:t>
      </w:r>
      <w:r w:rsidR="00F04D5F" w:rsidRPr="00E51BEB">
        <w:rPr>
          <w:rFonts w:ascii="Times New Roman" w:hAnsi="Times New Roman"/>
          <w:sz w:val="24"/>
          <w:szCs w:val="24"/>
          <w:lang w:eastAsia="en-US"/>
        </w:rPr>
        <w:t xml:space="preserve"> учебный год, </w:t>
      </w:r>
      <w:r w:rsidRPr="00E51BEB">
        <w:rPr>
          <w:rFonts w:ascii="Times New Roman" w:hAnsi="Times New Roman"/>
          <w:sz w:val="24"/>
          <w:szCs w:val="24"/>
          <w:lang w:eastAsia="en-US"/>
        </w:rPr>
        <w:t>учебным планом выбранной специальности/направлению подготовки и иными локальными нормативными актами Института, размещенными на сайте Института  https://niioz.ru/ ознакомлен</w:t>
      </w:r>
      <w:r w:rsidR="00484FB2">
        <w:rPr>
          <w:rFonts w:ascii="Times New Roman" w:hAnsi="Times New Roman"/>
          <w:sz w:val="24"/>
          <w:szCs w:val="24"/>
          <w:lang w:eastAsia="en-US"/>
        </w:rPr>
        <w:t xml:space="preserve"> (-а)</w:t>
      </w:r>
      <w:r w:rsidRPr="00E51BEB">
        <w:rPr>
          <w:rFonts w:ascii="Times New Roman" w:hAnsi="Times New Roman"/>
          <w:sz w:val="24"/>
          <w:szCs w:val="24"/>
          <w:lang w:eastAsia="en-US"/>
        </w:rPr>
        <w:t>. Ознакомлен (-а), что вышеперечисленные документы размещены в открытом доступе на официальном интернет-сайте Института https://niioz.ru/. Невыясненных вопросов по всем вышеуказанным документам и положениям настоящего Договора не имею.</w:t>
      </w:r>
    </w:p>
    <w:p w14:paraId="31544A07" w14:textId="77777777" w:rsidR="007A79B0" w:rsidRPr="00E51BEB" w:rsidRDefault="007A79B0" w:rsidP="007A79B0">
      <w:pPr>
        <w:suppressAutoHyphens/>
        <w:spacing w:after="0"/>
        <w:jc w:val="both"/>
        <w:rPr>
          <w:rFonts w:ascii="Times New Roman" w:hAnsi="Times New Roman"/>
          <w:kern w:val="1"/>
          <w:sz w:val="24"/>
          <w:szCs w:val="24"/>
          <w:lang w:eastAsia="ar-SA"/>
        </w:rPr>
      </w:pPr>
      <w:r w:rsidRPr="00E51BEB">
        <w:rPr>
          <w:rFonts w:ascii="Times New Roman" w:hAnsi="Times New Roman"/>
          <w:kern w:val="1"/>
          <w:sz w:val="24"/>
          <w:szCs w:val="24"/>
          <w:lang w:eastAsia="ar-SA"/>
        </w:rPr>
        <w:t>_____________________________________________________________________________________</w:t>
      </w:r>
    </w:p>
    <w:p w14:paraId="09A8CDEE" w14:textId="77777777" w:rsidR="007A79B0" w:rsidRPr="00E51BEB" w:rsidRDefault="007A79B0" w:rsidP="007A79B0">
      <w:pPr>
        <w:suppressAutoHyphens/>
        <w:spacing w:after="0"/>
        <w:jc w:val="both"/>
        <w:rPr>
          <w:rFonts w:ascii="Times New Roman" w:hAnsi="Times New Roman"/>
          <w:kern w:val="1"/>
          <w:sz w:val="24"/>
          <w:szCs w:val="24"/>
          <w:lang w:eastAsia="ar-SA"/>
        </w:rPr>
      </w:pPr>
      <w:r w:rsidRPr="00E51BEB">
        <w:rPr>
          <w:rFonts w:ascii="Times New Roman" w:hAnsi="Times New Roman"/>
          <w:kern w:val="1"/>
          <w:sz w:val="24"/>
          <w:szCs w:val="24"/>
          <w:lang w:eastAsia="ar-SA"/>
        </w:rPr>
        <w:t>_____________________________________________________________________________________</w:t>
      </w:r>
    </w:p>
    <w:p w14:paraId="2BF0DFB4" w14:textId="77777777" w:rsidR="007A79B0" w:rsidRPr="00E51BEB" w:rsidRDefault="007A79B0" w:rsidP="007A79B0">
      <w:pPr>
        <w:suppressAutoHyphens/>
        <w:spacing w:after="0"/>
        <w:jc w:val="both"/>
        <w:rPr>
          <w:rFonts w:ascii="Times New Roman" w:hAnsi="Times New Roman"/>
          <w:kern w:val="1"/>
          <w:sz w:val="24"/>
          <w:szCs w:val="24"/>
          <w:lang w:eastAsia="ar-SA"/>
        </w:rPr>
      </w:pPr>
      <w:r w:rsidRPr="00E51BEB">
        <w:rPr>
          <w:rFonts w:ascii="Times New Roman" w:hAnsi="Times New Roman"/>
          <w:kern w:val="1"/>
          <w:sz w:val="24"/>
          <w:szCs w:val="24"/>
          <w:lang w:eastAsia="ar-SA"/>
        </w:rPr>
        <w:t>_____________________________________________________________________________________</w:t>
      </w:r>
    </w:p>
    <w:p w14:paraId="52C2D7BA" w14:textId="77777777" w:rsidR="007A79B0" w:rsidRPr="00E51BEB" w:rsidRDefault="007A79B0" w:rsidP="007A79B0">
      <w:pPr>
        <w:suppressAutoHyphens/>
        <w:spacing w:after="0"/>
        <w:jc w:val="center"/>
        <w:rPr>
          <w:rFonts w:ascii="Times New Roman" w:hAnsi="Times New Roman"/>
          <w:kern w:val="2"/>
          <w:sz w:val="24"/>
          <w:szCs w:val="24"/>
          <w:lang w:eastAsia="ar-SA"/>
        </w:rPr>
      </w:pPr>
      <w:r w:rsidRPr="00E51BEB">
        <w:rPr>
          <w:rFonts w:ascii="Times New Roman" w:hAnsi="Times New Roman"/>
          <w:kern w:val="1"/>
          <w:sz w:val="24"/>
          <w:szCs w:val="24"/>
          <w:lang w:eastAsia="ar-SA"/>
        </w:rPr>
        <w:t>(вид, номер и дата выдачи документа, удостоверяющего личность Обучающегося)</w:t>
      </w:r>
    </w:p>
    <w:p w14:paraId="27A9BB3C" w14:textId="77777777" w:rsidR="00F04D5F" w:rsidRPr="00E51BEB" w:rsidRDefault="00F04D5F" w:rsidP="00D6032D">
      <w:pPr>
        <w:widowControl w:val="0"/>
        <w:suppressAutoHyphens/>
        <w:spacing w:after="0" w:line="240" w:lineRule="auto"/>
        <w:jc w:val="both"/>
        <w:rPr>
          <w:rFonts w:ascii="Times New Roman" w:hAnsi="Times New Roman"/>
          <w:kern w:val="1"/>
          <w:sz w:val="24"/>
          <w:szCs w:val="24"/>
          <w:lang w:eastAsia="ar-SA"/>
        </w:rPr>
      </w:pPr>
    </w:p>
    <w:p w14:paraId="3580A9DD" w14:textId="77777777" w:rsidR="00F04D5F" w:rsidRPr="00E51BEB" w:rsidRDefault="00F04D5F" w:rsidP="00D6032D">
      <w:pPr>
        <w:widowControl w:val="0"/>
        <w:suppressAutoHyphens/>
        <w:spacing w:after="0" w:line="240" w:lineRule="auto"/>
        <w:jc w:val="both"/>
        <w:rPr>
          <w:rFonts w:ascii="Times New Roman" w:hAnsi="Times New Roman"/>
          <w:b/>
          <w:kern w:val="1"/>
          <w:sz w:val="24"/>
          <w:szCs w:val="24"/>
          <w:lang w:eastAsia="ar-SA"/>
        </w:rPr>
      </w:pPr>
      <w:r w:rsidRPr="00E51BEB">
        <w:rPr>
          <w:rFonts w:ascii="Times New Roman" w:hAnsi="Times New Roman"/>
          <w:b/>
          <w:kern w:val="1"/>
          <w:sz w:val="24"/>
          <w:szCs w:val="24"/>
          <w:lang w:eastAsia="ar-SA"/>
        </w:rPr>
        <w:t>Обучающийся:</w:t>
      </w:r>
    </w:p>
    <w:p w14:paraId="24015E8D" w14:textId="77777777" w:rsidR="00F04D5F" w:rsidRPr="00E51BEB" w:rsidRDefault="00F04D5F" w:rsidP="00D6032D">
      <w:pPr>
        <w:widowControl w:val="0"/>
        <w:suppressAutoHyphens/>
        <w:spacing w:after="0" w:line="240" w:lineRule="auto"/>
        <w:jc w:val="both"/>
        <w:rPr>
          <w:rFonts w:ascii="Times New Roman" w:hAnsi="Times New Roman"/>
          <w:b/>
          <w:kern w:val="1"/>
          <w:sz w:val="24"/>
          <w:szCs w:val="24"/>
          <w:lang w:eastAsia="ar-SA"/>
        </w:rPr>
      </w:pPr>
    </w:p>
    <w:p w14:paraId="639503D6" w14:textId="437D9603" w:rsidR="00F04D5F" w:rsidRPr="00F04D5F" w:rsidRDefault="00F04D5F" w:rsidP="007A79B0">
      <w:pPr>
        <w:widowControl w:val="0"/>
        <w:suppressAutoHyphens/>
        <w:spacing w:after="0" w:line="240" w:lineRule="auto"/>
        <w:jc w:val="center"/>
        <w:rPr>
          <w:rFonts w:ascii="Times New Roman" w:hAnsi="Times New Roman"/>
          <w:kern w:val="1"/>
          <w:sz w:val="24"/>
          <w:szCs w:val="24"/>
          <w:lang w:eastAsia="ar-SA"/>
        </w:rPr>
      </w:pPr>
      <w:r w:rsidRPr="00E51BEB">
        <w:rPr>
          <w:rFonts w:ascii="Times New Roman" w:hAnsi="Times New Roman"/>
          <w:kern w:val="1"/>
          <w:sz w:val="24"/>
          <w:szCs w:val="24"/>
          <w:lang w:eastAsia="ar-SA"/>
        </w:rPr>
        <w:t xml:space="preserve">____________________________________________________________________________________ </w:t>
      </w:r>
      <w:proofErr w:type="gramStart"/>
      <w:r w:rsidRPr="00E51BEB">
        <w:rPr>
          <w:rFonts w:ascii="Times New Roman" w:hAnsi="Times New Roman"/>
          <w:kern w:val="1"/>
          <w:sz w:val="24"/>
          <w:szCs w:val="24"/>
          <w:lang w:eastAsia="ar-SA"/>
        </w:rPr>
        <w:t xml:space="preserve">   (</w:t>
      </w:r>
      <w:proofErr w:type="gramEnd"/>
      <w:r w:rsidRPr="00E51BEB">
        <w:rPr>
          <w:rFonts w:ascii="Times New Roman" w:hAnsi="Times New Roman"/>
          <w:kern w:val="1"/>
          <w:sz w:val="24"/>
          <w:szCs w:val="24"/>
          <w:lang w:eastAsia="ar-SA"/>
        </w:rPr>
        <w:t>Ф.И.О. полностью</w:t>
      </w:r>
      <w:r w:rsidR="007A79B0" w:rsidRPr="00E51BEB">
        <w:rPr>
          <w:rFonts w:ascii="Times New Roman" w:hAnsi="Times New Roman"/>
          <w:kern w:val="1"/>
          <w:sz w:val="24"/>
          <w:szCs w:val="24"/>
          <w:lang w:eastAsia="ar-SA"/>
        </w:rPr>
        <w:t>, подпись</w:t>
      </w:r>
      <w:r w:rsidRPr="00E51BEB">
        <w:rPr>
          <w:rFonts w:ascii="Times New Roman" w:hAnsi="Times New Roman"/>
          <w:kern w:val="1"/>
          <w:sz w:val="24"/>
          <w:szCs w:val="24"/>
          <w:lang w:eastAsia="ar-SA"/>
        </w:rPr>
        <w:t>)</w:t>
      </w:r>
    </w:p>
    <w:p w14:paraId="66C126EB" w14:textId="77777777" w:rsidR="00F04D5F" w:rsidRPr="00F04D5F" w:rsidRDefault="00F04D5F" w:rsidP="00D6032D">
      <w:pPr>
        <w:widowControl w:val="0"/>
        <w:suppressAutoHyphens/>
        <w:spacing w:after="0" w:line="240" w:lineRule="auto"/>
        <w:jc w:val="both"/>
        <w:rPr>
          <w:rFonts w:ascii="Times New Roman" w:hAnsi="Times New Roman"/>
          <w:kern w:val="1"/>
          <w:sz w:val="24"/>
          <w:szCs w:val="24"/>
          <w:lang w:eastAsia="ar-SA"/>
        </w:rPr>
      </w:pPr>
    </w:p>
    <w:p w14:paraId="487E63B5" w14:textId="77777777" w:rsidR="00F04D5F" w:rsidRPr="00F04D5F" w:rsidRDefault="00F04D5F" w:rsidP="00D6032D">
      <w:pPr>
        <w:widowControl w:val="0"/>
        <w:suppressAutoHyphens/>
        <w:spacing w:after="0" w:line="240" w:lineRule="auto"/>
        <w:jc w:val="both"/>
        <w:rPr>
          <w:rFonts w:ascii="Times New Roman" w:hAnsi="Times New Roman"/>
          <w:kern w:val="1"/>
          <w:sz w:val="24"/>
          <w:szCs w:val="24"/>
          <w:lang w:eastAsia="ar-SA"/>
        </w:rPr>
      </w:pPr>
    </w:p>
    <w:p w14:paraId="33C3FA7C" w14:textId="77777777" w:rsidR="00F04D5F" w:rsidRPr="00F04D5F" w:rsidRDefault="00F04D5F" w:rsidP="00D6032D">
      <w:pPr>
        <w:widowControl w:val="0"/>
        <w:suppressAutoHyphens/>
        <w:spacing w:after="0" w:line="240" w:lineRule="auto"/>
        <w:jc w:val="both"/>
        <w:rPr>
          <w:rFonts w:ascii="Times New Roman" w:hAnsi="Times New Roman"/>
          <w:kern w:val="1"/>
          <w:sz w:val="24"/>
          <w:szCs w:val="24"/>
          <w:lang w:eastAsia="ar-SA"/>
        </w:rPr>
      </w:pPr>
    </w:p>
    <w:p w14:paraId="006D37D3" w14:textId="77777777" w:rsidR="00F04D5F" w:rsidRPr="00F04D5F" w:rsidRDefault="00F04D5F" w:rsidP="00D6032D">
      <w:pPr>
        <w:widowControl w:val="0"/>
        <w:suppressAutoHyphens/>
        <w:spacing w:after="0" w:line="240" w:lineRule="auto"/>
        <w:jc w:val="both"/>
        <w:rPr>
          <w:rFonts w:ascii="Times New Roman" w:hAnsi="Times New Roman"/>
          <w:kern w:val="1"/>
          <w:sz w:val="24"/>
          <w:szCs w:val="24"/>
          <w:lang w:eastAsia="ar-SA"/>
        </w:rPr>
      </w:pPr>
    </w:p>
    <w:p w14:paraId="790345C8" w14:textId="77777777" w:rsidR="00F04D5F" w:rsidRPr="00F04D5F" w:rsidRDefault="00F04D5F" w:rsidP="00F04D5F">
      <w:pPr>
        <w:widowControl w:val="0"/>
        <w:spacing w:after="0"/>
        <w:jc w:val="both"/>
        <w:rPr>
          <w:rFonts w:ascii="Times New Roman" w:hAnsi="Times New Roman"/>
          <w:kern w:val="1"/>
          <w:sz w:val="24"/>
          <w:szCs w:val="24"/>
          <w:lang w:eastAsia="ar-SA"/>
        </w:rPr>
      </w:pPr>
    </w:p>
    <w:p w14:paraId="0D990957" w14:textId="77777777" w:rsidR="00F04D5F" w:rsidRPr="00F04D5F" w:rsidRDefault="00F04D5F" w:rsidP="00F04D5F">
      <w:pPr>
        <w:widowControl w:val="0"/>
        <w:spacing w:after="0"/>
        <w:jc w:val="both"/>
        <w:rPr>
          <w:rFonts w:ascii="Times New Roman" w:hAnsi="Times New Roman"/>
          <w:sz w:val="24"/>
          <w:szCs w:val="24"/>
          <w:lang w:eastAsia="en-US"/>
        </w:rPr>
      </w:pPr>
    </w:p>
    <w:p w14:paraId="4307FB0A" w14:textId="77777777" w:rsidR="00F04D5F" w:rsidRPr="00F04D5F" w:rsidRDefault="00F04D5F" w:rsidP="00F04D5F">
      <w:pPr>
        <w:widowControl w:val="0"/>
        <w:spacing w:after="0"/>
        <w:jc w:val="both"/>
        <w:rPr>
          <w:rFonts w:ascii="Times New Roman" w:hAnsi="Times New Roman"/>
          <w:sz w:val="24"/>
          <w:szCs w:val="24"/>
          <w:lang w:eastAsia="en-US"/>
        </w:rPr>
      </w:pPr>
    </w:p>
    <w:p w14:paraId="24367D76" w14:textId="77777777" w:rsidR="00F04D5F" w:rsidRPr="00F04D5F" w:rsidRDefault="00F04D5F" w:rsidP="00F04D5F">
      <w:pPr>
        <w:widowControl w:val="0"/>
        <w:spacing w:after="0"/>
        <w:jc w:val="both"/>
        <w:rPr>
          <w:rFonts w:ascii="Times New Roman" w:hAnsi="Times New Roman"/>
          <w:sz w:val="24"/>
          <w:szCs w:val="24"/>
          <w:lang w:eastAsia="en-US"/>
        </w:rPr>
      </w:pPr>
    </w:p>
    <w:p w14:paraId="5977CEA3" w14:textId="77777777" w:rsidR="00F04D5F" w:rsidRPr="00F04D5F" w:rsidRDefault="00F04D5F" w:rsidP="00F04D5F">
      <w:pPr>
        <w:widowControl w:val="0"/>
        <w:spacing w:after="0"/>
        <w:jc w:val="both"/>
        <w:rPr>
          <w:rFonts w:ascii="Times New Roman" w:hAnsi="Times New Roman"/>
          <w:sz w:val="24"/>
          <w:szCs w:val="24"/>
          <w:lang w:eastAsia="en-US"/>
        </w:rPr>
      </w:pPr>
    </w:p>
    <w:p w14:paraId="643F3AF3" w14:textId="77777777" w:rsidR="00F04D5F" w:rsidRPr="00F04D5F" w:rsidRDefault="00F04D5F" w:rsidP="00F04D5F">
      <w:pPr>
        <w:widowControl w:val="0"/>
        <w:spacing w:after="0"/>
        <w:jc w:val="both"/>
        <w:rPr>
          <w:rFonts w:ascii="Times New Roman" w:hAnsi="Times New Roman"/>
          <w:sz w:val="24"/>
          <w:szCs w:val="24"/>
          <w:lang w:eastAsia="en-US"/>
        </w:rPr>
      </w:pPr>
    </w:p>
    <w:p w14:paraId="68C56028" w14:textId="1FDAEFBB" w:rsidR="00F04D5F" w:rsidRDefault="00F04D5F" w:rsidP="00F04D5F">
      <w:pPr>
        <w:widowControl w:val="0"/>
        <w:spacing w:after="0"/>
        <w:jc w:val="both"/>
        <w:rPr>
          <w:rFonts w:ascii="Times New Roman" w:hAnsi="Times New Roman"/>
          <w:sz w:val="24"/>
          <w:szCs w:val="24"/>
          <w:lang w:eastAsia="en-US"/>
        </w:rPr>
      </w:pPr>
    </w:p>
    <w:p w14:paraId="2D2B9507" w14:textId="7C00FAF1" w:rsidR="00D6032D" w:rsidRDefault="00D6032D" w:rsidP="00F04D5F">
      <w:pPr>
        <w:widowControl w:val="0"/>
        <w:spacing w:after="0"/>
        <w:jc w:val="both"/>
        <w:rPr>
          <w:rFonts w:ascii="Times New Roman" w:hAnsi="Times New Roman"/>
          <w:sz w:val="24"/>
          <w:szCs w:val="24"/>
          <w:lang w:eastAsia="en-US"/>
        </w:rPr>
      </w:pPr>
    </w:p>
    <w:p w14:paraId="4CA7E1BE" w14:textId="77777777" w:rsidR="00D6032D" w:rsidRPr="00F04D5F" w:rsidRDefault="00D6032D" w:rsidP="00F04D5F">
      <w:pPr>
        <w:widowControl w:val="0"/>
        <w:spacing w:after="0"/>
        <w:jc w:val="both"/>
        <w:rPr>
          <w:rFonts w:ascii="Times New Roman" w:hAnsi="Times New Roman"/>
          <w:sz w:val="24"/>
          <w:szCs w:val="24"/>
          <w:lang w:eastAsia="en-US"/>
        </w:rPr>
      </w:pPr>
    </w:p>
    <w:p w14:paraId="7706BD3D" w14:textId="77777777" w:rsidR="00F04D5F" w:rsidRPr="00F04D5F" w:rsidRDefault="00F04D5F" w:rsidP="00F04D5F">
      <w:pPr>
        <w:widowControl w:val="0"/>
        <w:spacing w:after="0"/>
        <w:jc w:val="both"/>
        <w:rPr>
          <w:rFonts w:ascii="Times New Roman" w:hAnsi="Times New Roman"/>
          <w:sz w:val="24"/>
          <w:szCs w:val="24"/>
          <w:lang w:eastAsia="en-US"/>
        </w:rPr>
      </w:pPr>
    </w:p>
    <w:p w14:paraId="5896BDC7" w14:textId="77777777" w:rsidR="00F04D5F" w:rsidRDefault="00F04D5F" w:rsidP="00F04D5F">
      <w:pPr>
        <w:widowControl w:val="0"/>
        <w:spacing w:after="0"/>
        <w:jc w:val="both"/>
        <w:rPr>
          <w:rFonts w:ascii="Times New Roman" w:hAnsi="Times New Roman"/>
          <w:sz w:val="24"/>
          <w:szCs w:val="24"/>
          <w:lang w:eastAsia="en-US"/>
        </w:rPr>
      </w:pPr>
    </w:p>
    <w:p w14:paraId="29FB556F" w14:textId="77777777" w:rsidR="00F04D5F" w:rsidRPr="00F04D5F" w:rsidRDefault="00F04D5F" w:rsidP="00F04D5F">
      <w:pPr>
        <w:widowControl w:val="0"/>
        <w:spacing w:after="0"/>
        <w:jc w:val="both"/>
        <w:rPr>
          <w:rFonts w:ascii="Times New Roman" w:hAnsi="Times New Roman"/>
          <w:sz w:val="24"/>
          <w:szCs w:val="24"/>
          <w:lang w:eastAsia="en-US"/>
        </w:rPr>
      </w:pPr>
    </w:p>
    <w:p w14:paraId="2A094A82" w14:textId="77777777" w:rsidR="00F04D5F" w:rsidRPr="00F04D5F" w:rsidRDefault="00F04D5F" w:rsidP="00F04D5F">
      <w:pPr>
        <w:widowControl w:val="0"/>
        <w:spacing w:after="0"/>
        <w:jc w:val="both"/>
        <w:rPr>
          <w:rFonts w:ascii="Times New Roman" w:hAnsi="Times New Roman"/>
          <w:sz w:val="24"/>
          <w:szCs w:val="24"/>
          <w:lang w:eastAsia="en-US"/>
        </w:rPr>
      </w:pPr>
    </w:p>
    <w:p w14:paraId="417C2622" w14:textId="77777777" w:rsidR="00F04D5F" w:rsidRPr="00E51BEB" w:rsidRDefault="00F04D5F" w:rsidP="00F04D5F">
      <w:pPr>
        <w:widowControl w:val="0"/>
        <w:spacing w:after="0"/>
        <w:ind w:left="5387"/>
        <w:jc w:val="both"/>
        <w:rPr>
          <w:rFonts w:ascii="Times New Roman" w:hAnsi="Times New Roman"/>
          <w:bCs/>
          <w:sz w:val="24"/>
          <w:szCs w:val="24"/>
          <w:lang w:eastAsia="en-US"/>
        </w:rPr>
      </w:pPr>
      <w:r w:rsidRPr="00E51BEB">
        <w:rPr>
          <w:rFonts w:ascii="Times New Roman" w:hAnsi="Times New Roman"/>
          <w:sz w:val="24"/>
          <w:szCs w:val="24"/>
          <w:lang w:eastAsia="en-US"/>
        </w:rPr>
        <w:t>Приложение №2 к Договору об образовании</w:t>
      </w:r>
    </w:p>
    <w:p w14:paraId="52CFB613" w14:textId="77777777" w:rsidR="00F04D5F" w:rsidRPr="00E51BEB" w:rsidRDefault="00F04D5F" w:rsidP="00F04D5F">
      <w:pPr>
        <w:widowControl w:val="0"/>
        <w:spacing w:after="0"/>
        <w:ind w:left="5387"/>
        <w:jc w:val="both"/>
        <w:rPr>
          <w:rFonts w:ascii="Times New Roman" w:hAnsi="Times New Roman"/>
          <w:sz w:val="24"/>
          <w:szCs w:val="24"/>
          <w:lang w:eastAsia="en-US"/>
        </w:rPr>
      </w:pPr>
      <w:r w:rsidRPr="00E51BEB">
        <w:rPr>
          <w:rFonts w:ascii="Times New Roman" w:hAnsi="Times New Roman"/>
          <w:sz w:val="24"/>
          <w:szCs w:val="24"/>
          <w:lang w:eastAsia="en-US"/>
        </w:rPr>
        <w:t>№__________________ от «______</w:t>
      </w:r>
      <w:proofErr w:type="gramStart"/>
      <w:r w:rsidRPr="00E51BEB">
        <w:rPr>
          <w:rFonts w:ascii="Times New Roman" w:hAnsi="Times New Roman"/>
          <w:sz w:val="24"/>
          <w:szCs w:val="24"/>
          <w:lang w:eastAsia="en-US"/>
        </w:rPr>
        <w:t>_»_</w:t>
      </w:r>
      <w:proofErr w:type="gramEnd"/>
      <w:r w:rsidRPr="00E51BEB">
        <w:rPr>
          <w:rFonts w:ascii="Times New Roman" w:hAnsi="Times New Roman"/>
          <w:sz w:val="24"/>
          <w:szCs w:val="24"/>
          <w:lang w:eastAsia="en-US"/>
        </w:rPr>
        <w:t>__________________</w:t>
      </w:r>
    </w:p>
    <w:p w14:paraId="0588DAEF" w14:textId="77777777" w:rsidR="00F04D5F" w:rsidRPr="00E51BEB" w:rsidRDefault="00F04D5F" w:rsidP="00F04D5F">
      <w:pPr>
        <w:widowControl w:val="0"/>
        <w:spacing w:after="0"/>
        <w:ind w:firstLine="567"/>
        <w:jc w:val="both"/>
        <w:rPr>
          <w:rFonts w:ascii="Times New Roman" w:hAnsi="Times New Roman"/>
          <w:sz w:val="24"/>
          <w:szCs w:val="24"/>
          <w:lang w:eastAsia="en-US"/>
        </w:rPr>
      </w:pPr>
    </w:p>
    <w:p w14:paraId="3C46CF7D" w14:textId="77777777" w:rsidR="00484FB2" w:rsidRDefault="00484FB2" w:rsidP="00484FB2">
      <w:pPr>
        <w:widowControl w:val="0"/>
        <w:spacing w:after="0"/>
        <w:jc w:val="both"/>
        <w:textAlignment w:val="top"/>
        <w:rPr>
          <w:rFonts w:ascii="Times New Roman" w:hAnsi="Times New Roman"/>
          <w:sz w:val="24"/>
          <w:szCs w:val="24"/>
        </w:rPr>
      </w:pPr>
      <w:r w:rsidRPr="0030171F">
        <w:rPr>
          <w:rFonts w:ascii="Times New Roman" w:hAnsi="Times New Roman"/>
          <w:i/>
          <w:sz w:val="24"/>
          <w:szCs w:val="24"/>
          <w:lang w:eastAsia="en-US"/>
        </w:rPr>
        <w:t>Оформляется в одном экземпляре</w:t>
      </w:r>
    </w:p>
    <w:p w14:paraId="0392BDEA" w14:textId="77777777" w:rsidR="00484FB2" w:rsidRDefault="00484FB2" w:rsidP="00484FB2">
      <w:pPr>
        <w:widowControl w:val="0"/>
        <w:spacing w:after="0"/>
        <w:jc w:val="center"/>
        <w:textAlignment w:val="top"/>
        <w:rPr>
          <w:rFonts w:ascii="Times New Roman" w:hAnsi="Times New Roman"/>
          <w:sz w:val="24"/>
          <w:szCs w:val="24"/>
        </w:rPr>
      </w:pPr>
    </w:p>
    <w:p w14:paraId="2F8C62C5" w14:textId="77777777" w:rsidR="00484FB2" w:rsidRDefault="00484FB2" w:rsidP="00484FB2">
      <w:pPr>
        <w:widowControl w:val="0"/>
        <w:spacing w:after="0"/>
        <w:jc w:val="center"/>
        <w:textAlignment w:val="top"/>
        <w:rPr>
          <w:rFonts w:ascii="Times New Roman" w:hAnsi="Times New Roman"/>
          <w:sz w:val="24"/>
          <w:szCs w:val="24"/>
        </w:rPr>
      </w:pPr>
      <w:r>
        <w:rPr>
          <w:rFonts w:ascii="Times New Roman" w:hAnsi="Times New Roman"/>
          <w:sz w:val="24"/>
          <w:szCs w:val="24"/>
        </w:rPr>
        <w:t>Согласие</w:t>
      </w:r>
    </w:p>
    <w:p w14:paraId="37B5F237" w14:textId="77777777" w:rsidR="00484FB2" w:rsidRPr="005D2680" w:rsidRDefault="00484FB2" w:rsidP="00484FB2">
      <w:pPr>
        <w:widowControl w:val="0"/>
        <w:spacing w:after="0"/>
        <w:jc w:val="center"/>
        <w:textAlignment w:val="top"/>
        <w:rPr>
          <w:rFonts w:ascii="Times New Roman" w:hAnsi="Times New Roman"/>
          <w:sz w:val="24"/>
          <w:szCs w:val="24"/>
        </w:rPr>
      </w:pPr>
      <w:r w:rsidRPr="005D2680">
        <w:rPr>
          <w:rFonts w:ascii="Times New Roman" w:hAnsi="Times New Roman"/>
          <w:sz w:val="24"/>
          <w:szCs w:val="24"/>
        </w:rPr>
        <w:t>на обработку персональных данных и на обработку персональных данных, разрешенных для распространения</w:t>
      </w:r>
    </w:p>
    <w:p w14:paraId="5A19E8DE" w14:textId="77777777" w:rsidR="00484FB2" w:rsidRPr="0030171F" w:rsidRDefault="00484FB2" w:rsidP="00484FB2">
      <w:pPr>
        <w:widowControl w:val="0"/>
        <w:spacing w:after="0"/>
        <w:jc w:val="both"/>
        <w:textAlignment w:val="top"/>
        <w:rPr>
          <w:rFonts w:ascii="Times New Roman" w:hAnsi="Times New Roman"/>
          <w:color w:val="000000"/>
          <w:sz w:val="24"/>
          <w:szCs w:val="24"/>
          <w:lang w:eastAsia="en-US"/>
        </w:rPr>
      </w:pPr>
    </w:p>
    <w:p w14:paraId="2F077207" w14:textId="77777777" w:rsidR="00484FB2" w:rsidRPr="0030171F" w:rsidRDefault="00484FB2" w:rsidP="00484FB2">
      <w:pPr>
        <w:widowControl w:val="0"/>
        <w:spacing w:after="0"/>
        <w:jc w:val="both"/>
        <w:textAlignment w:val="top"/>
        <w:rPr>
          <w:rFonts w:ascii="Times New Roman" w:hAnsi="Times New Roman"/>
          <w:color w:val="000000"/>
          <w:sz w:val="24"/>
          <w:szCs w:val="24"/>
          <w:lang w:eastAsia="en-US"/>
        </w:rPr>
      </w:pPr>
      <w:proofErr w:type="gramStart"/>
      <w:r w:rsidRPr="0030171F">
        <w:rPr>
          <w:rFonts w:ascii="Times New Roman" w:hAnsi="Times New Roman"/>
          <w:color w:val="000000"/>
          <w:sz w:val="24"/>
          <w:szCs w:val="24"/>
          <w:lang w:eastAsia="en-US"/>
        </w:rPr>
        <w:t>Я,_</w:t>
      </w:r>
      <w:proofErr w:type="gramEnd"/>
      <w:r w:rsidRPr="0030171F">
        <w:rPr>
          <w:rFonts w:ascii="Times New Roman" w:hAnsi="Times New Roman"/>
          <w:color w:val="000000"/>
          <w:sz w:val="24"/>
          <w:szCs w:val="24"/>
          <w:lang w:eastAsia="en-US"/>
        </w:rPr>
        <w:t>____________________________________________________________________________________________________________________________________________________________________.</w:t>
      </w:r>
    </w:p>
    <w:p w14:paraId="4BAE472A" w14:textId="474398A7" w:rsidR="00484FB2" w:rsidRPr="0030171F" w:rsidRDefault="00484FB2" w:rsidP="00484FB2">
      <w:pPr>
        <w:widowControl w:val="0"/>
        <w:spacing w:after="0"/>
        <w:jc w:val="both"/>
        <w:textAlignment w:val="top"/>
        <w:rPr>
          <w:rFonts w:ascii="Times New Roman" w:hAnsi="Times New Roman"/>
          <w:color w:val="000000"/>
          <w:sz w:val="24"/>
          <w:szCs w:val="24"/>
          <w:lang w:eastAsia="en-US"/>
        </w:rPr>
      </w:pPr>
      <w:r w:rsidRPr="0030171F">
        <w:rPr>
          <w:rFonts w:ascii="Times New Roman" w:hAnsi="Times New Roman"/>
          <w:color w:val="000000"/>
          <w:sz w:val="24"/>
          <w:szCs w:val="24"/>
          <w:lang w:eastAsia="en-US"/>
        </w:rPr>
        <w:t xml:space="preserve">Проживающий по адресу: __________________________________________________________________________________________________________________________________________________________________________паспорт гражданина ___________________________________________________________________ </w:t>
      </w:r>
    </w:p>
    <w:p w14:paraId="77ED012D" w14:textId="77777777" w:rsidR="00484FB2" w:rsidRPr="0030171F" w:rsidRDefault="00484FB2" w:rsidP="00484FB2">
      <w:pPr>
        <w:widowControl w:val="0"/>
        <w:spacing w:after="0"/>
        <w:jc w:val="both"/>
        <w:textAlignment w:val="top"/>
        <w:rPr>
          <w:rFonts w:ascii="Times New Roman" w:hAnsi="Times New Roman"/>
          <w:color w:val="000000"/>
          <w:sz w:val="24"/>
          <w:szCs w:val="24"/>
          <w:lang w:eastAsia="en-US"/>
        </w:rPr>
      </w:pPr>
      <w:r w:rsidRPr="0030171F">
        <w:rPr>
          <w:rFonts w:ascii="Times New Roman" w:hAnsi="Times New Roman"/>
          <w:color w:val="000000"/>
          <w:sz w:val="24"/>
          <w:szCs w:val="24"/>
          <w:lang w:eastAsia="en-US"/>
        </w:rPr>
        <w:t>№ __________________________________________________________________________________,</w:t>
      </w:r>
    </w:p>
    <w:p w14:paraId="5A532344" w14:textId="77777777" w:rsidR="00484FB2" w:rsidRPr="0030171F" w:rsidRDefault="00484FB2" w:rsidP="00484FB2">
      <w:pPr>
        <w:widowControl w:val="0"/>
        <w:spacing w:after="0"/>
        <w:jc w:val="both"/>
        <w:textAlignment w:val="top"/>
        <w:rPr>
          <w:rFonts w:ascii="Times New Roman" w:hAnsi="Times New Roman"/>
          <w:color w:val="000000"/>
          <w:sz w:val="24"/>
          <w:szCs w:val="24"/>
          <w:lang w:eastAsia="en-US"/>
        </w:rPr>
      </w:pPr>
      <w:r w:rsidRPr="0030171F">
        <w:rPr>
          <w:rFonts w:ascii="Times New Roman" w:hAnsi="Times New Roman"/>
          <w:color w:val="000000"/>
          <w:sz w:val="24"/>
          <w:szCs w:val="24"/>
          <w:lang w:eastAsia="en-US"/>
        </w:rPr>
        <w:t>выдан __________________________________________________________________________________________________________________________________________________________________________</w:t>
      </w:r>
    </w:p>
    <w:p w14:paraId="427CD4B9" w14:textId="77777777" w:rsidR="00484FB2" w:rsidRPr="0030171F" w:rsidRDefault="00484FB2" w:rsidP="00484FB2">
      <w:pPr>
        <w:widowControl w:val="0"/>
        <w:spacing w:after="0"/>
        <w:jc w:val="both"/>
        <w:textAlignment w:val="top"/>
        <w:rPr>
          <w:rFonts w:ascii="Times New Roman" w:hAnsi="Times New Roman"/>
          <w:color w:val="000000"/>
          <w:sz w:val="24"/>
          <w:szCs w:val="24"/>
          <w:lang w:eastAsia="en-US"/>
        </w:rPr>
      </w:pPr>
      <w:r w:rsidRPr="0030171F">
        <w:rPr>
          <w:rFonts w:ascii="Times New Roman" w:hAnsi="Times New Roman"/>
          <w:color w:val="000000"/>
          <w:sz w:val="24"/>
          <w:szCs w:val="24"/>
          <w:lang w:eastAsia="en-US"/>
        </w:rPr>
        <w:t>дата выдачи _____ __________ _______________</w:t>
      </w:r>
    </w:p>
    <w:p w14:paraId="49F9A20F" w14:textId="77777777" w:rsidR="00484FB2" w:rsidRPr="005D2680" w:rsidRDefault="00484FB2" w:rsidP="00484FB2">
      <w:pPr>
        <w:widowControl w:val="0"/>
        <w:autoSpaceDE w:val="0"/>
        <w:autoSpaceDN w:val="0"/>
        <w:adjustRightInd w:val="0"/>
        <w:spacing w:after="0" w:line="240" w:lineRule="auto"/>
        <w:rPr>
          <w:rFonts w:ascii="Times New Roman" w:hAnsi="Times New Roman"/>
          <w:sz w:val="24"/>
          <w:szCs w:val="24"/>
        </w:rPr>
      </w:pPr>
    </w:p>
    <w:p w14:paraId="11E3C8C9" w14:textId="77777777" w:rsidR="00484FB2" w:rsidRPr="00484FB2" w:rsidRDefault="00484FB2" w:rsidP="00484FB2">
      <w:pPr>
        <w:autoSpaceDE w:val="0"/>
        <w:autoSpaceDN w:val="0"/>
        <w:adjustRightInd w:val="0"/>
        <w:spacing w:after="0" w:line="240" w:lineRule="auto"/>
        <w:jc w:val="both"/>
        <w:rPr>
          <w:rFonts w:ascii="Times New Roman" w:hAnsi="Times New Roman"/>
          <w:sz w:val="24"/>
          <w:szCs w:val="24"/>
          <w:lang w:eastAsia="en-US"/>
        </w:rPr>
      </w:pPr>
      <w:r w:rsidRPr="005D2680">
        <w:rPr>
          <w:rFonts w:ascii="Times New Roman" w:hAnsi="Times New Roman"/>
          <w:sz w:val="24"/>
          <w:szCs w:val="24"/>
          <w:lang w:eastAsia="en-US"/>
        </w:rPr>
        <w:t xml:space="preserve">в соответствии </w:t>
      </w:r>
      <w:r w:rsidRPr="00484FB2">
        <w:rPr>
          <w:rFonts w:ascii="Times New Roman" w:hAnsi="Times New Roman"/>
          <w:sz w:val="24"/>
          <w:szCs w:val="24"/>
          <w:lang w:eastAsia="en-US"/>
        </w:rPr>
        <w:t xml:space="preserve">со ст. 10.1 Федерального закона от 27.07.2006 № 152-ФЗ «О персональных данных» </w:t>
      </w:r>
      <w:r w:rsidRPr="00484FB2">
        <w:rPr>
          <w:rFonts w:ascii="Times New Roman" w:hAnsi="Times New Roman"/>
          <w:b/>
          <w:sz w:val="24"/>
          <w:szCs w:val="24"/>
          <w:lang w:eastAsia="en-US"/>
        </w:rPr>
        <w:t xml:space="preserve">даю свое согласие </w:t>
      </w:r>
      <w:r w:rsidRPr="00484FB2">
        <w:rPr>
          <w:rFonts w:ascii="Times New Roman" w:hAnsi="Times New Roman"/>
          <w:sz w:val="24"/>
          <w:szCs w:val="24"/>
          <w:lang w:eastAsia="en-US"/>
        </w:rPr>
        <w:t>Государственному бюджетному учреждению города Москвы «Научно-исследовательский институт организации здравоохранения и медицинского менеджмента Департамента здравоохранения города Москвы», адрес места нахождения: 115088, г. Москва, ул. </w:t>
      </w:r>
      <w:proofErr w:type="spellStart"/>
      <w:r w:rsidRPr="00484FB2">
        <w:rPr>
          <w:rFonts w:ascii="Times New Roman" w:hAnsi="Times New Roman"/>
          <w:sz w:val="24"/>
          <w:szCs w:val="24"/>
          <w:lang w:eastAsia="en-US"/>
        </w:rPr>
        <w:t>Шарикоподшипниковская</w:t>
      </w:r>
      <w:proofErr w:type="spellEnd"/>
      <w:r w:rsidRPr="00484FB2">
        <w:rPr>
          <w:rFonts w:ascii="Times New Roman" w:hAnsi="Times New Roman"/>
          <w:sz w:val="24"/>
          <w:szCs w:val="24"/>
          <w:lang w:eastAsia="en-US"/>
        </w:rPr>
        <w:t>, д. 9, (ИНН 7727105591, ОГРН 1027700495635, сведения об информационных ресурсах оператора: https://niioz.ru/), на обработку моих персональных данных и на обработку моих персональных данных, разрешенных к распространению, предоставленных ГБУ «НИИОЗММ ДЗМ» для получения высшего образования по образовательным программам высшего образования – программам ординатуры, включающих следующие персональные данные:</w:t>
      </w:r>
    </w:p>
    <w:p w14:paraId="6A9A7686" w14:textId="77777777" w:rsidR="00484FB2" w:rsidRPr="00484FB2" w:rsidRDefault="00484FB2" w:rsidP="00484FB2">
      <w:pPr>
        <w:autoSpaceDE w:val="0"/>
        <w:autoSpaceDN w:val="0"/>
        <w:adjustRightInd w:val="0"/>
        <w:spacing w:after="0" w:line="240" w:lineRule="auto"/>
        <w:jc w:val="both"/>
        <w:rPr>
          <w:rFonts w:ascii="Times New Roman" w:hAnsi="Times New Roman"/>
          <w:sz w:val="24"/>
          <w:szCs w:val="24"/>
          <w:lang w:eastAsia="en-US"/>
        </w:rPr>
      </w:pPr>
      <w:r w:rsidRPr="00484FB2">
        <w:rPr>
          <w:rFonts w:ascii="Times New Roman" w:hAnsi="Times New Roman"/>
          <w:sz w:val="24"/>
          <w:szCs w:val="24"/>
          <w:lang w:eastAsia="en-US"/>
        </w:rPr>
        <w:t>Категории и перечень моих персональных данных, разрешенных к обработке и обработке в форме распространения:</w:t>
      </w:r>
    </w:p>
    <w:tbl>
      <w:tblPr>
        <w:tblW w:w="10139" w:type="dxa"/>
        <w:tblInd w:w="62" w:type="dxa"/>
        <w:tblLayout w:type="fixed"/>
        <w:tblCellMar>
          <w:top w:w="102" w:type="dxa"/>
          <w:left w:w="62" w:type="dxa"/>
          <w:bottom w:w="102" w:type="dxa"/>
          <w:right w:w="62" w:type="dxa"/>
        </w:tblCellMar>
        <w:tblLook w:val="0000" w:firstRow="0" w:lastRow="0" w:firstColumn="0" w:lastColumn="0" w:noHBand="0" w:noVBand="0"/>
      </w:tblPr>
      <w:tblGrid>
        <w:gridCol w:w="1871"/>
        <w:gridCol w:w="5717"/>
        <w:gridCol w:w="2551"/>
      </w:tblGrid>
      <w:tr w:rsidR="00484FB2" w:rsidRPr="005D2680" w14:paraId="0052E15E" w14:textId="77777777" w:rsidTr="002A129F">
        <w:tc>
          <w:tcPr>
            <w:tcW w:w="1871" w:type="dxa"/>
            <w:tcBorders>
              <w:top w:val="single" w:sz="4" w:space="0" w:color="auto"/>
              <w:left w:val="single" w:sz="4" w:space="0" w:color="auto"/>
              <w:bottom w:val="single" w:sz="4" w:space="0" w:color="auto"/>
              <w:right w:val="single" w:sz="4" w:space="0" w:color="auto"/>
            </w:tcBorders>
          </w:tcPr>
          <w:p w14:paraId="39C49CA4" w14:textId="77777777" w:rsidR="00484FB2" w:rsidRPr="005D2680" w:rsidRDefault="00484FB2" w:rsidP="002A129F">
            <w:pPr>
              <w:widowControl w:val="0"/>
              <w:autoSpaceDE w:val="0"/>
              <w:autoSpaceDN w:val="0"/>
              <w:adjustRightInd w:val="0"/>
              <w:spacing w:after="0" w:line="240" w:lineRule="auto"/>
              <w:jc w:val="center"/>
              <w:rPr>
                <w:rFonts w:ascii="Times New Roman" w:eastAsiaTheme="minorEastAsia" w:hAnsi="Times New Roman"/>
                <w:sz w:val="24"/>
                <w:szCs w:val="24"/>
              </w:rPr>
            </w:pPr>
            <w:r w:rsidRPr="005D2680">
              <w:rPr>
                <w:rFonts w:ascii="Times New Roman" w:eastAsiaTheme="minorEastAsia" w:hAnsi="Times New Roman"/>
                <w:sz w:val="24"/>
                <w:szCs w:val="24"/>
              </w:rPr>
              <w:t>Категория персональных данных</w:t>
            </w:r>
          </w:p>
        </w:tc>
        <w:tc>
          <w:tcPr>
            <w:tcW w:w="5717" w:type="dxa"/>
            <w:tcBorders>
              <w:top w:val="single" w:sz="4" w:space="0" w:color="auto"/>
              <w:left w:val="single" w:sz="4" w:space="0" w:color="auto"/>
              <w:bottom w:val="single" w:sz="4" w:space="0" w:color="auto"/>
              <w:right w:val="single" w:sz="4" w:space="0" w:color="auto"/>
            </w:tcBorders>
          </w:tcPr>
          <w:p w14:paraId="46BA1ED0" w14:textId="77777777" w:rsidR="00484FB2" w:rsidRPr="005D2680" w:rsidRDefault="00484FB2" w:rsidP="002A129F">
            <w:pPr>
              <w:widowControl w:val="0"/>
              <w:autoSpaceDE w:val="0"/>
              <w:autoSpaceDN w:val="0"/>
              <w:adjustRightInd w:val="0"/>
              <w:spacing w:after="0" w:line="240" w:lineRule="auto"/>
              <w:jc w:val="center"/>
              <w:rPr>
                <w:rFonts w:ascii="Times New Roman" w:eastAsiaTheme="minorEastAsia" w:hAnsi="Times New Roman"/>
                <w:sz w:val="24"/>
                <w:szCs w:val="24"/>
              </w:rPr>
            </w:pPr>
            <w:r w:rsidRPr="005D2680">
              <w:rPr>
                <w:rFonts w:ascii="Times New Roman" w:eastAsiaTheme="minorEastAsia" w:hAnsi="Times New Roman"/>
                <w:sz w:val="24"/>
                <w:szCs w:val="24"/>
              </w:rPr>
              <w:t>Перечень</w:t>
            </w:r>
          </w:p>
          <w:p w14:paraId="6D3CE63B" w14:textId="77777777" w:rsidR="00484FB2" w:rsidRPr="005D2680" w:rsidRDefault="00484FB2" w:rsidP="002A129F">
            <w:pPr>
              <w:widowControl w:val="0"/>
              <w:autoSpaceDE w:val="0"/>
              <w:autoSpaceDN w:val="0"/>
              <w:adjustRightInd w:val="0"/>
              <w:spacing w:after="0" w:line="240" w:lineRule="auto"/>
              <w:jc w:val="center"/>
              <w:rPr>
                <w:rFonts w:ascii="Times New Roman" w:eastAsiaTheme="minorEastAsia" w:hAnsi="Times New Roman"/>
                <w:sz w:val="24"/>
                <w:szCs w:val="24"/>
              </w:rPr>
            </w:pPr>
            <w:r w:rsidRPr="005D2680">
              <w:rPr>
                <w:rFonts w:ascii="Times New Roman" w:eastAsiaTheme="minorEastAsia" w:hAnsi="Times New Roman"/>
                <w:sz w:val="24"/>
                <w:szCs w:val="24"/>
              </w:rPr>
              <w:t>персональных данных</w:t>
            </w:r>
          </w:p>
        </w:tc>
        <w:tc>
          <w:tcPr>
            <w:tcW w:w="2551" w:type="dxa"/>
            <w:tcBorders>
              <w:top w:val="single" w:sz="4" w:space="0" w:color="auto"/>
              <w:left w:val="single" w:sz="4" w:space="0" w:color="auto"/>
              <w:bottom w:val="single" w:sz="4" w:space="0" w:color="auto"/>
              <w:right w:val="single" w:sz="4" w:space="0" w:color="auto"/>
            </w:tcBorders>
          </w:tcPr>
          <w:p w14:paraId="54594903" w14:textId="77777777" w:rsidR="00484FB2" w:rsidRPr="005D2680" w:rsidRDefault="00484FB2" w:rsidP="002A129F">
            <w:pPr>
              <w:widowControl w:val="0"/>
              <w:autoSpaceDE w:val="0"/>
              <w:autoSpaceDN w:val="0"/>
              <w:adjustRightInd w:val="0"/>
              <w:spacing w:after="0" w:line="240" w:lineRule="auto"/>
              <w:jc w:val="center"/>
              <w:rPr>
                <w:rFonts w:ascii="Times New Roman" w:eastAsiaTheme="minorEastAsia" w:hAnsi="Times New Roman"/>
                <w:sz w:val="24"/>
                <w:szCs w:val="24"/>
              </w:rPr>
            </w:pPr>
            <w:r w:rsidRPr="005D2680">
              <w:rPr>
                <w:rFonts w:ascii="Times New Roman" w:eastAsiaTheme="minorEastAsia" w:hAnsi="Times New Roman"/>
                <w:sz w:val="24"/>
                <w:szCs w:val="24"/>
              </w:rPr>
              <w:t>Разрешение к распространению (да/нет)</w:t>
            </w:r>
          </w:p>
        </w:tc>
      </w:tr>
      <w:tr w:rsidR="00484FB2" w:rsidRPr="005D2680" w14:paraId="12BD1F3F" w14:textId="77777777" w:rsidTr="002A129F">
        <w:tc>
          <w:tcPr>
            <w:tcW w:w="1871" w:type="dxa"/>
            <w:vMerge w:val="restart"/>
            <w:tcBorders>
              <w:top w:val="single" w:sz="4" w:space="0" w:color="auto"/>
              <w:left w:val="single" w:sz="4" w:space="0" w:color="auto"/>
              <w:right w:val="single" w:sz="4" w:space="0" w:color="auto"/>
            </w:tcBorders>
            <w:vAlign w:val="center"/>
          </w:tcPr>
          <w:p w14:paraId="069C8E7F" w14:textId="77777777" w:rsidR="00484FB2" w:rsidRPr="005D2680" w:rsidRDefault="00484FB2" w:rsidP="002A129F">
            <w:pPr>
              <w:widowControl w:val="0"/>
              <w:autoSpaceDE w:val="0"/>
              <w:autoSpaceDN w:val="0"/>
              <w:adjustRightInd w:val="0"/>
              <w:spacing w:after="0" w:line="240" w:lineRule="auto"/>
              <w:jc w:val="center"/>
              <w:rPr>
                <w:rFonts w:ascii="Times New Roman" w:eastAsiaTheme="minorEastAsia" w:hAnsi="Times New Roman"/>
                <w:sz w:val="24"/>
                <w:szCs w:val="24"/>
              </w:rPr>
            </w:pPr>
            <w:r w:rsidRPr="005D2680">
              <w:rPr>
                <w:rFonts w:ascii="Times New Roman" w:eastAsiaTheme="minorEastAsia" w:hAnsi="Times New Roman"/>
                <w:sz w:val="24"/>
                <w:szCs w:val="24"/>
              </w:rPr>
              <w:t>Общие</w:t>
            </w:r>
          </w:p>
        </w:tc>
        <w:tc>
          <w:tcPr>
            <w:tcW w:w="5717" w:type="dxa"/>
            <w:tcBorders>
              <w:top w:val="single" w:sz="4" w:space="0" w:color="auto"/>
              <w:left w:val="single" w:sz="4" w:space="0" w:color="auto"/>
              <w:bottom w:val="single" w:sz="4" w:space="0" w:color="auto"/>
              <w:right w:val="single" w:sz="4" w:space="0" w:color="auto"/>
            </w:tcBorders>
          </w:tcPr>
          <w:p w14:paraId="3F134C38" w14:textId="77777777" w:rsidR="00484FB2" w:rsidRPr="005D2680" w:rsidRDefault="00484FB2" w:rsidP="002A129F">
            <w:pPr>
              <w:widowControl w:val="0"/>
              <w:autoSpaceDE w:val="0"/>
              <w:autoSpaceDN w:val="0"/>
              <w:adjustRightInd w:val="0"/>
              <w:spacing w:after="0" w:line="240" w:lineRule="auto"/>
              <w:jc w:val="both"/>
              <w:rPr>
                <w:rFonts w:ascii="Times New Roman" w:eastAsiaTheme="minorEastAsia" w:hAnsi="Times New Roman"/>
                <w:sz w:val="24"/>
                <w:szCs w:val="24"/>
              </w:rPr>
            </w:pPr>
            <w:r w:rsidRPr="005D2680">
              <w:rPr>
                <w:rFonts w:ascii="Times New Roman" w:eastAsiaTheme="minorEastAsia" w:hAnsi="Times New Roman"/>
                <w:bCs/>
                <w:color w:val="000000"/>
                <w:sz w:val="24"/>
                <w:szCs w:val="24"/>
              </w:rPr>
              <w:t>фамилия, имя, отчество</w:t>
            </w:r>
          </w:p>
        </w:tc>
        <w:tc>
          <w:tcPr>
            <w:tcW w:w="2551" w:type="dxa"/>
            <w:tcBorders>
              <w:top w:val="single" w:sz="4" w:space="0" w:color="auto"/>
              <w:left w:val="single" w:sz="4" w:space="0" w:color="auto"/>
              <w:bottom w:val="single" w:sz="4" w:space="0" w:color="auto"/>
              <w:right w:val="single" w:sz="4" w:space="0" w:color="auto"/>
            </w:tcBorders>
          </w:tcPr>
          <w:p w14:paraId="625FDD64" w14:textId="77777777" w:rsidR="00484FB2" w:rsidRPr="005D2680" w:rsidRDefault="00484FB2" w:rsidP="002A129F">
            <w:pPr>
              <w:widowControl w:val="0"/>
              <w:autoSpaceDE w:val="0"/>
              <w:autoSpaceDN w:val="0"/>
              <w:adjustRightInd w:val="0"/>
              <w:spacing w:after="0" w:line="240" w:lineRule="auto"/>
              <w:jc w:val="center"/>
              <w:rPr>
                <w:rFonts w:ascii="Times New Roman" w:eastAsiaTheme="minorEastAsia" w:hAnsi="Times New Roman"/>
                <w:sz w:val="24"/>
                <w:szCs w:val="24"/>
              </w:rPr>
            </w:pPr>
          </w:p>
        </w:tc>
      </w:tr>
      <w:tr w:rsidR="00484FB2" w:rsidRPr="005D2680" w14:paraId="0DCBA4EB" w14:textId="77777777" w:rsidTr="002A129F">
        <w:tc>
          <w:tcPr>
            <w:tcW w:w="1871" w:type="dxa"/>
            <w:vMerge/>
            <w:tcBorders>
              <w:left w:val="single" w:sz="4" w:space="0" w:color="auto"/>
              <w:right w:val="single" w:sz="4" w:space="0" w:color="auto"/>
            </w:tcBorders>
          </w:tcPr>
          <w:p w14:paraId="7C646629" w14:textId="77777777" w:rsidR="00484FB2" w:rsidRPr="005D2680" w:rsidRDefault="00484FB2" w:rsidP="002A129F">
            <w:pPr>
              <w:widowControl w:val="0"/>
              <w:autoSpaceDE w:val="0"/>
              <w:autoSpaceDN w:val="0"/>
              <w:adjustRightInd w:val="0"/>
              <w:spacing w:after="0" w:line="240" w:lineRule="auto"/>
              <w:jc w:val="both"/>
              <w:rPr>
                <w:rFonts w:ascii="Times New Roman" w:eastAsiaTheme="minorEastAsia" w:hAnsi="Times New Roman"/>
                <w:sz w:val="24"/>
                <w:szCs w:val="24"/>
              </w:rPr>
            </w:pPr>
          </w:p>
        </w:tc>
        <w:tc>
          <w:tcPr>
            <w:tcW w:w="5717" w:type="dxa"/>
            <w:tcBorders>
              <w:top w:val="single" w:sz="4" w:space="0" w:color="auto"/>
              <w:left w:val="single" w:sz="4" w:space="0" w:color="auto"/>
              <w:bottom w:val="single" w:sz="4" w:space="0" w:color="auto"/>
              <w:right w:val="single" w:sz="4" w:space="0" w:color="auto"/>
            </w:tcBorders>
          </w:tcPr>
          <w:p w14:paraId="32B02E87" w14:textId="77777777" w:rsidR="00484FB2" w:rsidRPr="005D2680" w:rsidRDefault="00484FB2" w:rsidP="002A129F">
            <w:pPr>
              <w:widowControl w:val="0"/>
              <w:autoSpaceDE w:val="0"/>
              <w:autoSpaceDN w:val="0"/>
              <w:adjustRightInd w:val="0"/>
              <w:spacing w:after="0" w:line="240" w:lineRule="auto"/>
              <w:jc w:val="both"/>
              <w:rPr>
                <w:rFonts w:ascii="Times New Roman" w:eastAsiaTheme="minorEastAsia" w:hAnsi="Times New Roman"/>
                <w:sz w:val="24"/>
                <w:szCs w:val="24"/>
              </w:rPr>
            </w:pPr>
            <w:r w:rsidRPr="005D2680">
              <w:rPr>
                <w:rFonts w:ascii="Times New Roman" w:eastAsiaTheme="minorEastAsia" w:hAnsi="Times New Roman"/>
                <w:sz w:val="24"/>
                <w:szCs w:val="24"/>
              </w:rPr>
              <w:t>пол</w:t>
            </w:r>
          </w:p>
        </w:tc>
        <w:tc>
          <w:tcPr>
            <w:tcW w:w="2551" w:type="dxa"/>
            <w:tcBorders>
              <w:top w:val="single" w:sz="4" w:space="0" w:color="auto"/>
              <w:left w:val="single" w:sz="4" w:space="0" w:color="auto"/>
              <w:bottom w:val="single" w:sz="4" w:space="0" w:color="auto"/>
              <w:right w:val="single" w:sz="4" w:space="0" w:color="auto"/>
            </w:tcBorders>
          </w:tcPr>
          <w:p w14:paraId="2BF5BFCB" w14:textId="77777777" w:rsidR="00484FB2" w:rsidRPr="005D2680" w:rsidRDefault="00484FB2" w:rsidP="002A129F">
            <w:pPr>
              <w:widowControl w:val="0"/>
              <w:autoSpaceDE w:val="0"/>
              <w:autoSpaceDN w:val="0"/>
              <w:adjustRightInd w:val="0"/>
              <w:spacing w:after="0" w:line="240" w:lineRule="auto"/>
              <w:jc w:val="center"/>
              <w:rPr>
                <w:rFonts w:ascii="Times New Roman" w:eastAsiaTheme="minorEastAsia" w:hAnsi="Times New Roman"/>
                <w:sz w:val="24"/>
                <w:szCs w:val="24"/>
              </w:rPr>
            </w:pPr>
          </w:p>
        </w:tc>
      </w:tr>
      <w:tr w:rsidR="00484FB2" w:rsidRPr="005D2680" w14:paraId="7D641213" w14:textId="77777777" w:rsidTr="002A129F">
        <w:tc>
          <w:tcPr>
            <w:tcW w:w="1871" w:type="dxa"/>
            <w:vMerge/>
            <w:tcBorders>
              <w:left w:val="single" w:sz="4" w:space="0" w:color="auto"/>
              <w:right w:val="single" w:sz="4" w:space="0" w:color="auto"/>
            </w:tcBorders>
          </w:tcPr>
          <w:p w14:paraId="58827A80" w14:textId="77777777" w:rsidR="00484FB2" w:rsidRPr="005D2680" w:rsidRDefault="00484FB2" w:rsidP="002A129F">
            <w:pPr>
              <w:widowControl w:val="0"/>
              <w:autoSpaceDE w:val="0"/>
              <w:autoSpaceDN w:val="0"/>
              <w:adjustRightInd w:val="0"/>
              <w:spacing w:after="0" w:line="240" w:lineRule="auto"/>
              <w:jc w:val="both"/>
              <w:rPr>
                <w:rFonts w:ascii="Times New Roman" w:eastAsiaTheme="minorEastAsia" w:hAnsi="Times New Roman"/>
                <w:sz w:val="24"/>
                <w:szCs w:val="24"/>
              </w:rPr>
            </w:pPr>
          </w:p>
        </w:tc>
        <w:tc>
          <w:tcPr>
            <w:tcW w:w="5717" w:type="dxa"/>
            <w:tcBorders>
              <w:top w:val="single" w:sz="4" w:space="0" w:color="auto"/>
              <w:left w:val="single" w:sz="4" w:space="0" w:color="auto"/>
              <w:bottom w:val="single" w:sz="4" w:space="0" w:color="auto"/>
              <w:right w:val="single" w:sz="4" w:space="0" w:color="auto"/>
            </w:tcBorders>
          </w:tcPr>
          <w:p w14:paraId="20A26402" w14:textId="77777777" w:rsidR="00484FB2" w:rsidRPr="005D2680" w:rsidRDefault="00484FB2" w:rsidP="002A129F">
            <w:pPr>
              <w:widowControl w:val="0"/>
              <w:autoSpaceDE w:val="0"/>
              <w:autoSpaceDN w:val="0"/>
              <w:adjustRightInd w:val="0"/>
              <w:spacing w:after="0" w:line="240" w:lineRule="auto"/>
              <w:jc w:val="both"/>
              <w:rPr>
                <w:rFonts w:ascii="Times New Roman" w:eastAsiaTheme="minorEastAsia" w:hAnsi="Times New Roman"/>
                <w:sz w:val="24"/>
                <w:szCs w:val="24"/>
              </w:rPr>
            </w:pPr>
            <w:r w:rsidRPr="005D2680">
              <w:rPr>
                <w:rFonts w:ascii="Times New Roman" w:eastAsiaTheme="minorEastAsia" w:hAnsi="Times New Roman"/>
                <w:sz w:val="24"/>
                <w:szCs w:val="24"/>
              </w:rPr>
              <w:t>место рождения</w:t>
            </w:r>
          </w:p>
        </w:tc>
        <w:tc>
          <w:tcPr>
            <w:tcW w:w="2551" w:type="dxa"/>
            <w:tcBorders>
              <w:top w:val="single" w:sz="4" w:space="0" w:color="auto"/>
              <w:left w:val="single" w:sz="4" w:space="0" w:color="auto"/>
              <w:bottom w:val="single" w:sz="4" w:space="0" w:color="auto"/>
              <w:right w:val="single" w:sz="4" w:space="0" w:color="auto"/>
            </w:tcBorders>
          </w:tcPr>
          <w:p w14:paraId="10E35C99" w14:textId="77777777" w:rsidR="00484FB2" w:rsidRPr="005D2680" w:rsidRDefault="00484FB2" w:rsidP="002A129F">
            <w:pPr>
              <w:widowControl w:val="0"/>
              <w:autoSpaceDE w:val="0"/>
              <w:autoSpaceDN w:val="0"/>
              <w:adjustRightInd w:val="0"/>
              <w:spacing w:after="0" w:line="240" w:lineRule="auto"/>
              <w:jc w:val="center"/>
              <w:rPr>
                <w:rFonts w:ascii="Times New Roman" w:eastAsiaTheme="minorEastAsia" w:hAnsi="Times New Roman"/>
                <w:sz w:val="24"/>
                <w:szCs w:val="24"/>
              </w:rPr>
            </w:pPr>
          </w:p>
        </w:tc>
      </w:tr>
      <w:tr w:rsidR="00484FB2" w:rsidRPr="005D2680" w14:paraId="7C02DF8C" w14:textId="77777777" w:rsidTr="002A129F">
        <w:tc>
          <w:tcPr>
            <w:tcW w:w="1871" w:type="dxa"/>
            <w:vMerge/>
            <w:tcBorders>
              <w:left w:val="single" w:sz="4" w:space="0" w:color="auto"/>
              <w:right w:val="single" w:sz="4" w:space="0" w:color="auto"/>
            </w:tcBorders>
          </w:tcPr>
          <w:p w14:paraId="03166176" w14:textId="77777777" w:rsidR="00484FB2" w:rsidRPr="005D2680" w:rsidRDefault="00484FB2" w:rsidP="002A129F">
            <w:pPr>
              <w:widowControl w:val="0"/>
              <w:autoSpaceDE w:val="0"/>
              <w:autoSpaceDN w:val="0"/>
              <w:adjustRightInd w:val="0"/>
              <w:spacing w:after="0" w:line="240" w:lineRule="auto"/>
              <w:jc w:val="both"/>
              <w:rPr>
                <w:rFonts w:ascii="Times New Roman" w:eastAsiaTheme="minorEastAsia" w:hAnsi="Times New Roman"/>
                <w:sz w:val="24"/>
                <w:szCs w:val="24"/>
              </w:rPr>
            </w:pPr>
          </w:p>
        </w:tc>
        <w:tc>
          <w:tcPr>
            <w:tcW w:w="5717" w:type="dxa"/>
            <w:tcBorders>
              <w:top w:val="single" w:sz="4" w:space="0" w:color="auto"/>
              <w:left w:val="single" w:sz="4" w:space="0" w:color="auto"/>
              <w:bottom w:val="single" w:sz="4" w:space="0" w:color="auto"/>
              <w:right w:val="single" w:sz="4" w:space="0" w:color="auto"/>
            </w:tcBorders>
          </w:tcPr>
          <w:p w14:paraId="0CA59767" w14:textId="77777777" w:rsidR="00484FB2" w:rsidRPr="005D2680" w:rsidRDefault="00484FB2" w:rsidP="002A129F">
            <w:pPr>
              <w:widowControl w:val="0"/>
              <w:autoSpaceDE w:val="0"/>
              <w:autoSpaceDN w:val="0"/>
              <w:adjustRightInd w:val="0"/>
              <w:spacing w:after="0" w:line="240" w:lineRule="auto"/>
              <w:jc w:val="both"/>
              <w:rPr>
                <w:rFonts w:ascii="Times New Roman" w:eastAsiaTheme="minorEastAsia" w:hAnsi="Times New Roman"/>
                <w:sz w:val="24"/>
                <w:szCs w:val="24"/>
              </w:rPr>
            </w:pPr>
            <w:r w:rsidRPr="005D2680">
              <w:rPr>
                <w:rFonts w:ascii="Times New Roman" w:eastAsiaTheme="minorEastAsia" w:hAnsi="Times New Roman"/>
                <w:sz w:val="24"/>
                <w:szCs w:val="24"/>
              </w:rPr>
              <w:t>год рождения</w:t>
            </w:r>
          </w:p>
        </w:tc>
        <w:tc>
          <w:tcPr>
            <w:tcW w:w="2551" w:type="dxa"/>
            <w:tcBorders>
              <w:top w:val="single" w:sz="4" w:space="0" w:color="auto"/>
              <w:left w:val="single" w:sz="4" w:space="0" w:color="auto"/>
              <w:bottom w:val="single" w:sz="4" w:space="0" w:color="auto"/>
              <w:right w:val="single" w:sz="4" w:space="0" w:color="auto"/>
            </w:tcBorders>
          </w:tcPr>
          <w:p w14:paraId="47AE125A" w14:textId="77777777" w:rsidR="00484FB2" w:rsidRPr="005D2680" w:rsidRDefault="00484FB2" w:rsidP="002A129F">
            <w:pPr>
              <w:widowControl w:val="0"/>
              <w:autoSpaceDE w:val="0"/>
              <w:autoSpaceDN w:val="0"/>
              <w:spacing w:after="0" w:line="240" w:lineRule="auto"/>
              <w:jc w:val="center"/>
              <w:rPr>
                <w:rFonts w:ascii="Times New Roman" w:hAnsi="Times New Roman"/>
                <w:lang w:eastAsia="en-US"/>
              </w:rPr>
            </w:pPr>
          </w:p>
        </w:tc>
      </w:tr>
      <w:tr w:rsidR="00484FB2" w:rsidRPr="005D2680" w14:paraId="7AAF7EA4" w14:textId="77777777" w:rsidTr="002A129F">
        <w:tc>
          <w:tcPr>
            <w:tcW w:w="1871" w:type="dxa"/>
            <w:vMerge/>
            <w:tcBorders>
              <w:left w:val="single" w:sz="4" w:space="0" w:color="auto"/>
              <w:right w:val="single" w:sz="4" w:space="0" w:color="auto"/>
            </w:tcBorders>
          </w:tcPr>
          <w:p w14:paraId="1546FF1D" w14:textId="77777777" w:rsidR="00484FB2" w:rsidRPr="005D2680" w:rsidRDefault="00484FB2" w:rsidP="002A129F">
            <w:pPr>
              <w:widowControl w:val="0"/>
              <w:autoSpaceDE w:val="0"/>
              <w:autoSpaceDN w:val="0"/>
              <w:adjustRightInd w:val="0"/>
              <w:spacing w:after="0" w:line="240" w:lineRule="auto"/>
              <w:jc w:val="both"/>
              <w:rPr>
                <w:rFonts w:ascii="Times New Roman" w:eastAsiaTheme="minorEastAsia" w:hAnsi="Times New Roman"/>
                <w:sz w:val="24"/>
                <w:szCs w:val="24"/>
              </w:rPr>
            </w:pPr>
          </w:p>
        </w:tc>
        <w:tc>
          <w:tcPr>
            <w:tcW w:w="5717" w:type="dxa"/>
            <w:tcBorders>
              <w:top w:val="single" w:sz="4" w:space="0" w:color="auto"/>
              <w:left w:val="single" w:sz="4" w:space="0" w:color="auto"/>
              <w:bottom w:val="single" w:sz="4" w:space="0" w:color="auto"/>
              <w:right w:val="single" w:sz="4" w:space="0" w:color="auto"/>
            </w:tcBorders>
          </w:tcPr>
          <w:p w14:paraId="5FB5BBBF" w14:textId="77777777" w:rsidR="00484FB2" w:rsidRPr="005D2680" w:rsidRDefault="00484FB2" w:rsidP="002A129F">
            <w:pPr>
              <w:widowControl w:val="0"/>
              <w:autoSpaceDE w:val="0"/>
              <w:autoSpaceDN w:val="0"/>
              <w:adjustRightInd w:val="0"/>
              <w:spacing w:after="0" w:line="240" w:lineRule="auto"/>
              <w:jc w:val="both"/>
              <w:rPr>
                <w:rFonts w:ascii="Times New Roman" w:eastAsiaTheme="minorEastAsia" w:hAnsi="Times New Roman"/>
                <w:sz w:val="24"/>
                <w:szCs w:val="24"/>
              </w:rPr>
            </w:pPr>
            <w:r w:rsidRPr="005D2680">
              <w:rPr>
                <w:rFonts w:ascii="Times New Roman" w:eastAsiaTheme="minorEastAsia" w:hAnsi="Times New Roman"/>
                <w:sz w:val="24"/>
                <w:szCs w:val="24"/>
              </w:rPr>
              <w:t>месяц рождения</w:t>
            </w:r>
          </w:p>
        </w:tc>
        <w:tc>
          <w:tcPr>
            <w:tcW w:w="2551" w:type="dxa"/>
            <w:tcBorders>
              <w:top w:val="single" w:sz="4" w:space="0" w:color="auto"/>
              <w:left w:val="single" w:sz="4" w:space="0" w:color="auto"/>
              <w:bottom w:val="single" w:sz="4" w:space="0" w:color="auto"/>
              <w:right w:val="single" w:sz="4" w:space="0" w:color="auto"/>
            </w:tcBorders>
          </w:tcPr>
          <w:p w14:paraId="59F081C6" w14:textId="77777777" w:rsidR="00484FB2" w:rsidRPr="005D2680" w:rsidRDefault="00484FB2" w:rsidP="002A129F">
            <w:pPr>
              <w:widowControl w:val="0"/>
              <w:autoSpaceDE w:val="0"/>
              <w:autoSpaceDN w:val="0"/>
              <w:spacing w:after="0" w:line="240" w:lineRule="auto"/>
              <w:jc w:val="center"/>
              <w:rPr>
                <w:rFonts w:ascii="Times New Roman" w:hAnsi="Times New Roman"/>
                <w:lang w:eastAsia="en-US"/>
              </w:rPr>
            </w:pPr>
          </w:p>
        </w:tc>
      </w:tr>
      <w:tr w:rsidR="00484FB2" w:rsidRPr="005D2680" w14:paraId="0BA6FDBB" w14:textId="77777777" w:rsidTr="002A129F">
        <w:tc>
          <w:tcPr>
            <w:tcW w:w="1871" w:type="dxa"/>
            <w:vMerge/>
            <w:tcBorders>
              <w:left w:val="single" w:sz="4" w:space="0" w:color="auto"/>
              <w:right w:val="single" w:sz="4" w:space="0" w:color="auto"/>
            </w:tcBorders>
          </w:tcPr>
          <w:p w14:paraId="399A4121" w14:textId="77777777" w:rsidR="00484FB2" w:rsidRPr="005D2680" w:rsidRDefault="00484FB2" w:rsidP="002A129F">
            <w:pPr>
              <w:widowControl w:val="0"/>
              <w:autoSpaceDE w:val="0"/>
              <w:autoSpaceDN w:val="0"/>
              <w:adjustRightInd w:val="0"/>
              <w:spacing w:after="0" w:line="240" w:lineRule="auto"/>
              <w:jc w:val="both"/>
              <w:rPr>
                <w:rFonts w:ascii="Times New Roman" w:eastAsiaTheme="minorEastAsia" w:hAnsi="Times New Roman"/>
                <w:sz w:val="24"/>
                <w:szCs w:val="24"/>
              </w:rPr>
            </w:pPr>
          </w:p>
        </w:tc>
        <w:tc>
          <w:tcPr>
            <w:tcW w:w="5717" w:type="dxa"/>
            <w:tcBorders>
              <w:top w:val="single" w:sz="4" w:space="0" w:color="auto"/>
              <w:left w:val="single" w:sz="4" w:space="0" w:color="auto"/>
              <w:bottom w:val="single" w:sz="4" w:space="0" w:color="auto"/>
              <w:right w:val="single" w:sz="4" w:space="0" w:color="auto"/>
            </w:tcBorders>
          </w:tcPr>
          <w:p w14:paraId="6DC16A06" w14:textId="77777777" w:rsidR="00484FB2" w:rsidRPr="005D2680" w:rsidRDefault="00484FB2" w:rsidP="002A129F">
            <w:pPr>
              <w:widowControl w:val="0"/>
              <w:autoSpaceDE w:val="0"/>
              <w:autoSpaceDN w:val="0"/>
              <w:adjustRightInd w:val="0"/>
              <w:spacing w:after="0" w:line="240" w:lineRule="auto"/>
              <w:jc w:val="both"/>
              <w:rPr>
                <w:rFonts w:ascii="Times New Roman" w:eastAsiaTheme="minorEastAsia" w:hAnsi="Times New Roman"/>
                <w:sz w:val="24"/>
                <w:szCs w:val="24"/>
              </w:rPr>
            </w:pPr>
            <w:r w:rsidRPr="005D2680">
              <w:rPr>
                <w:rFonts w:ascii="Times New Roman" w:eastAsiaTheme="minorEastAsia" w:hAnsi="Times New Roman"/>
                <w:sz w:val="24"/>
                <w:szCs w:val="24"/>
              </w:rPr>
              <w:t>дата рождения</w:t>
            </w:r>
          </w:p>
        </w:tc>
        <w:tc>
          <w:tcPr>
            <w:tcW w:w="2551" w:type="dxa"/>
            <w:tcBorders>
              <w:top w:val="single" w:sz="4" w:space="0" w:color="auto"/>
              <w:left w:val="single" w:sz="4" w:space="0" w:color="auto"/>
              <w:bottom w:val="single" w:sz="4" w:space="0" w:color="auto"/>
              <w:right w:val="single" w:sz="4" w:space="0" w:color="auto"/>
            </w:tcBorders>
          </w:tcPr>
          <w:p w14:paraId="300D5C9F" w14:textId="77777777" w:rsidR="00484FB2" w:rsidRPr="005D2680" w:rsidRDefault="00484FB2" w:rsidP="002A129F">
            <w:pPr>
              <w:widowControl w:val="0"/>
              <w:autoSpaceDE w:val="0"/>
              <w:autoSpaceDN w:val="0"/>
              <w:spacing w:after="0" w:line="240" w:lineRule="auto"/>
              <w:jc w:val="center"/>
              <w:rPr>
                <w:rFonts w:ascii="Times New Roman" w:hAnsi="Times New Roman"/>
                <w:lang w:eastAsia="en-US"/>
              </w:rPr>
            </w:pPr>
          </w:p>
        </w:tc>
      </w:tr>
      <w:tr w:rsidR="00484FB2" w:rsidRPr="005D2680" w14:paraId="2D943629" w14:textId="77777777" w:rsidTr="002A129F">
        <w:tc>
          <w:tcPr>
            <w:tcW w:w="1871" w:type="dxa"/>
            <w:vMerge/>
            <w:tcBorders>
              <w:left w:val="single" w:sz="4" w:space="0" w:color="auto"/>
              <w:right w:val="single" w:sz="4" w:space="0" w:color="auto"/>
            </w:tcBorders>
          </w:tcPr>
          <w:p w14:paraId="2060AABB" w14:textId="77777777" w:rsidR="00484FB2" w:rsidRPr="005D2680" w:rsidRDefault="00484FB2" w:rsidP="002A129F">
            <w:pPr>
              <w:widowControl w:val="0"/>
              <w:autoSpaceDE w:val="0"/>
              <w:autoSpaceDN w:val="0"/>
              <w:adjustRightInd w:val="0"/>
              <w:spacing w:after="0" w:line="240" w:lineRule="auto"/>
              <w:jc w:val="both"/>
              <w:rPr>
                <w:rFonts w:ascii="Times New Roman" w:eastAsiaTheme="minorEastAsia" w:hAnsi="Times New Roman"/>
                <w:sz w:val="24"/>
                <w:szCs w:val="24"/>
              </w:rPr>
            </w:pPr>
          </w:p>
        </w:tc>
        <w:tc>
          <w:tcPr>
            <w:tcW w:w="5717" w:type="dxa"/>
            <w:tcBorders>
              <w:top w:val="single" w:sz="4" w:space="0" w:color="auto"/>
              <w:left w:val="single" w:sz="4" w:space="0" w:color="auto"/>
              <w:bottom w:val="single" w:sz="4" w:space="0" w:color="auto"/>
              <w:right w:val="single" w:sz="4" w:space="0" w:color="auto"/>
            </w:tcBorders>
          </w:tcPr>
          <w:p w14:paraId="37827976" w14:textId="77777777" w:rsidR="00484FB2" w:rsidRPr="005D2680" w:rsidRDefault="00484FB2" w:rsidP="002A129F">
            <w:pPr>
              <w:widowControl w:val="0"/>
              <w:autoSpaceDE w:val="0"/>
              <w:autoSpaceDN w:val="0"/>
              <w:adjustRightInd w:val="0"/>
              <w:spacing w:after="0" w:line="240" w:lineRule="auto"/>
              <w:jc w:val="both"/>
              <w:rPr>
                <w:rFonts w:ascii="Times New Roman" w:eastAsiaTheme="minorEastAsia" w:hAnsi="Times New Roman"/>
                <w:sz w:val="24"/>
                <w:szCs w:val="24"/>
              </w:rPr>
            </w:pPr>
            <w:r w:rsidRPr="005D2680">
              <w:rPr>
                <w:rFonts w:ascii="Times New Roman" w:eastAsiaTheme="minorEastAsia" w:hAnsi="Times New Roman"/>
                <w:sz w:val="24"/>
                <w:szCs w:val="24"/>
              </w:rPr>
              <w:t>адрес места жительства</w:t>
            </w:r>
          </w:p>
        </w:tc>
        <w:tc>
          <w:tcPr>
            <w:tcW w:w="2551" w:type="dxa"/>
            <w:tcBorders>
              <w:top w:val="single" w:sz="4" w:space="0" w:color="auto"/>
              <w:left w:val="single" w:sz="4" w:space="0" w:color="auto"/>
              <w:bottom w:val="single" w:sz="4" w:space="0" w:color="auto"/>
              <w:right w:val="single" w:sz="4" w:space="0" w:color="auto"/>
            </w:tcBorders>
          </w:tcPr>
          <w:p w14:paraId="237A802E" w14:textId="77777777" w:rsidR="00484FB2" w:rsidRPr="005D2680" w:rsidRDefault="00484FB2" w:rsidP="002A129F">
            <w:pPr>
              <w:widowControl w:val="0"/>
              <w:autoSpaceDE w:val="0"/>
              <w:autoSpaceDN w:val="0"/>
              <w:spacing w:after="0" w:line="240" w:lineRule="auto"/>
              <w:jc w:val="center"/>
              <w:rPr>
                <w:rFonts w:ascii="Times New Roman" w:hAnsi="Times New Roman"/>
                <w:lang w:eastAsia="en-US"/>
              </w:rPr>
            </w:pPr>
          </w:p>
        </w:tc>
      </w:tr>
      <w:tr w:rsidR="00484FB2" w:rsidRPr="005D2680" w14:paraId="6547E17B" w14:textId="77777777" w:rsidTr="002A129F">
        <w:tc>
          <w:tcPr>
            <w:tcW w:w="1871" w:type="dxa"/>
            <w:vMerge/>
            <w:tcBorders>
              <w:left w:val="single" w:sz="4" w:space="0" w:color="auto"/>
              <w:right w:val="single" w:sz="4" w:space="0" w:color="auto"/>
            </w:tcBorders>
          </w:tcPr>
          <w:p w14:paraId="29EE8761" w14:textId="77777777" w:rsidR="00484FB2" w:rsidRPr="005D2680" w:rsidRDefault="00484FB2" w:rsidP="002A129F">
            <w:pPr>
              <w:widowControl w:val="0"/>
              <w:autoSpaceDE w:val="0"/>
              <w:autoSpaceDN w:val="0"/>
              <w:adjustRightInd w:val="0"/>
              <w:spacing w:after="0" w:line="240" w:lineRule="auto"/>
              <w:jc w:val="both"/>
              <w:rPr>
                <w:rFonts w:ascii="Times New Roman" w:eastAsiaTheme="minorEastAsia" w:hAnsi="Times New Roman"/>
                <w:sz w:val="24"/>
                <w:szCs w:val="24"/>
              </w:rPr>
            </w:pPr>
          </w:p>
        </w:tc>
        <w:tc>
          <w:tcPr>
            <w:tcW w:w="5717" w:type="dxa"/>
            <w:tcBorders>
              <w:top w:val="single" w:sz="4" w:space="0" w:color="auto"/>
              <w:left w:val="single" w:sz="4" w:space="0" w:color="auto"/>
              <w:bottom w:val="single" w:sz="4" w:space="0" w:color="auto"/>
              <w:right w:val="single" w:sz="4" w:space="0" w:color="auto"/>
            </w:tcBorders>
          </w:tcPr>
          <w:p w14:paraId="3ECC6ED4" w14:textId="77777777" w:rsidR="00484FB2" w:rsidRPr="005D2680" w:rsidRDefault="00484FB2" w:rsidP="002A129F">
            <w:pPr>
              <w:widowControl w:val="0"/>
              <w:autoSpaceDE w:val="0"/>
              <w:autoSpaceDN w:val="0"/>
              <w:spacing w:after="0"/>
              <w:jc w:val="both"/>
              <w:rPr>
                <w:rFonts w:ascii="Times New Roman" w:hAnsi="Times New Roman"/>
                <w:bCs/>
                <w:color w:val="000000"/>
              </w:rPr>
            </w:pPr>
            <w:r w:rsidRPr="005D2680">
              <w:rPr>
                <w:rFonts w:ascii="Times New Roman" w:hAnsi="Times New Roman"/>
                <w:bCs/>
                <w:color w:val="000000"/>
                <w:sz w:val="24"/>
              </w:rPr>
              <w:t>образование</w:t>
            </w:r>
          </w:p>
        </w:tc>
        <w:tc>
          <w:tcPr>
            <w:tcW w:w="2551" w:type="dxa"/>
            <w:tcBorders>
              <w:top w:val="single" w:sz="4" w:space="0" w:color="auto"/>
              <w:left w:val="single" w:sz="4" w:space="0" w:color="auto"/>
              <w:bottom w:val="single" w:sz="4" w:space="0" w:color="auto"/>
              <w:right w:val="single" w:sz="4" w:space="0" w:color="auto"/>
            </w:tcBorders>
          </w:tcPr>
          <w:p w14:paraId="43C485A5" w14:textId="77777777" w:rsidR="00484FB2" w:rsidRPr="005D2680" w:rsidRDefault="00484FB2" w:rsidP="002A129F">
            <w:pPr>
              <w:widowControl w:val="0"/>
              <w:autoSpaceDE w:val="0"/>
              <w:autoSpaceDN w:val="0"/>
              <w:spacing w:after="0" w:line="240" w:lineRule="auto"/>
              <w:jc w:val="center"/>
              <w:rPr>
                <w:rFonts w:ascii="Times New Roman" w:hAnsi="Times New Roman"/>
                <w:lang w:eastAsia="en-US"/>
              </w:rPr>
            </w:pPr>
          </w:p>
        </w:tc>
      </w:tr>
      <w:tr w:rsidR="00484FB2" w:rsidRPr="005D2680" w14:paraId="566D89BE" w14:textId="77777777" w:rsidTr="002A129F">
        <w:tc>
          <w:tcPr>
            <w:tcW w:w="1871" w:type="dxa"/>
            <w:vMerge/>
            <w:tcBorders>
              <w:left w:val="single" w:sz="4" w:space="0" w:color="auto"/>
              <w:right w:val="single" w:sz="4" w:space="0" w:color="auto"/>
            </w:tcBorders>
          </w:tcPr>
          <w:p w14:paraId="11A22406" w14:textId="77777777" w:rsidR="00484FB2" w:rsidRPr="005D2680" w:rsidRDefault="00484FB2" w:rsidP="002A129F">
            <w:pPr>
              <w:widowControl w:val="0"/>
              <w:autoSpaceDE w:val="0"/>
              <w:autoSpaceDN w:val="0"/>
              <w:adjustRightInd w:val="0"/>
              <w:spacing w:after="0" w:line="240" w:lineRule="auto"/>
              <w:jc w:val="both"/>
              <w:rPr>
                <w:rFonts w:ascii="Times New Roman" w:eastAsiaTheme="minorEastAsia" w:hAnsi="Times New Roman"/>
                <w:sz w:val="24"/>
                <w:szCs w:val="24"/>
              </w:rPr>
            </w:pPr>
          </w:p>
        </w:tc>
        <w:tc>
          <w:tcPr>
            <w:tcW w:w="5717" w:type="dxa"/>
            <w:tcBorders>
              <w:top w:val="single" w:sz="4" w:space="0" w:color="auto"/>
              <w:left w:val="single" w:sz="4" w:space="0" w:color="auto"/>
              <w:bottom w:val="single" w:sz="4" w:space="0" w:color="auto"/>
              <w:right w:val="single" w:sz="4" w:space="0" w:color="auto"/>
            </w:tcBorders>
          </w:tcPr>
          <w:p w14:paraId="144CA2B8" w14:textId="77777777" w:rsidR="00484FB2" w:rsidRPr="005D2680" w:rsidRDefault="00484FB2" w:rsidP="002A129F">
            <w:pPr>
              <w:widowControl w:val="0"/>
              <w:autoSpaceDE w:val="0"/>
              <w:autoSpaceDN w:val="0"/>
              <w:adjustRightInd w:val="0"/>
              <w:spacing w:after="0" w:line="240" w:lineRule="auto"/>
              <w:jc w:val="both"/>
              <w:rPr>
                <w:rFonts w:ascii="Times New Roman" w:eastAsiaTheme="minorEastAsia" w:hAnsi="Times New Roman"/>
                <w:sz w:val="24"/>
                <w:szCs w:val="24"/>
              </w:rPr>
            </w:pPr>
            <w:r w:rsidRPr="005D2680">
              <w:rPr>
                <w:rFonts w:ascii="Times New Roman" w:eastAsiaTheme="minorEastAsia" w:hAnsi="Times New Roman"/>
                <w:sz w:val="24"/>
                <w:szCs w:val="24"/>
              </w:rPr>
              <w:t>профессия</w:t>
            </w:r>
          </w:p>
        </w:tc>
        <w:tc>
          <w:tcPr>
            <w:tcW w:w="2551" w:type="dxa"/>
            <w:tcBorders>
              <w:top w:val="single" w:sz="4" w:space="0" w:color="auto"/>
              <w:left w:val="single" w:sz="4" w:space="0" w:color="auto"/>
              <w:bottom w:val="single" w:sz="4" w:space="0" w:color="auto"/>
              <w:right w:val="single" w:sz="4" w:space="0" w:color="auto"/>
            </w:tcBorders>
          </w:tcPr>
          <w:p w14:paraId="5B0B2A95" w14:textId="77777777" w:rsidR="00484FB2" w:rsidRPr="005D2680" w:rsidRDefault="00484FB2" w:rsidP="002A129F">
            <w:pPr>
              <w:widowControl w:val="0"/>
              <w:autoSpaceDE w:val="0"/>
              <w:autoSpaceDN w:val="0"/>
              <w:spacing w:after="0" w:line="240" w:lineRule="auto"/>
              <w:jc w:val="center"/>
              <w:rPr>
                <w:rFonts w:ascii="Times New Roman" w:hAnsi="Times New Roman"/>
                <w:lang w:eastAsia="en-US"/>
              </w:rPr>
            </w:pPr>
          </w:p>
        </w:tc>
      </w:tr>
      <w:tr w:rsidR="00484FB2" w:rsidRPr="005D2680" w14:paraId="5ADAE71A" w14:textId="77777777" w:rsidTr="002A129F">
        <w:tc>
          <w:tcPr>
            <w:tcW w:w="1871" w:type="dxa"/>
            <w:vMerge/>
            <w:tcBorders>
              <w:left w:val="single" w:sz="4" w:space="0" w:color="auto"/>
              <w:right w:val="single" w:sz="4" w:space="0" w:color="auto"/>
            </w:tcBorders>
          </w:tcPr>
          <w:p w14:paraId="434A2247" w14:textId="77777777" w:rsidR="00484FB2" w:rsidRPr="005D2680" w:rsidRDefault="00484FB2" w:rsidP="002A129F">
            <w:pPr>
              <w:widowControl w:val="0"/>
              <w:autoSpaceDE w:val="0"/>
              <w:autoSpaceDN w:val="0"/>
              <w:adjustRightInd w:val="0"/>
              <w:spacing w:after="0" w:line="240" w:lineRule="auto"/>
              <w:jc w:val="both"/>
              <w:rPr>
                <w:rFonts w:ascii="Times New Roman" w:eastAsiaTheme="minorEastAsia" w:hAnsi="Times New Roman"/>
                <w:sz w:val="24"/>
                <w:szCs w:val="24"/>
              </w:rPr>
            </w:pPr>
          </w:p>
        </w:tc>
        <w:tc>
          <w:tcPr>
            <w:tcW w:w="5717" w:type="dxa"/>
            <w:tcBorders>
              <w:top w:val="single" w:sz="4" w:space="0" w:color="auto"/>
              <w:left w:val="single" w:sz="4" w:space="0" w:color="auto"/>
              <w:bottom w:val="single" w:sz="4" w:space="0" w:color="auto"/>
              <w:right w:val="single" w:sz="4" w:space="0" w:color="auto"/>
            </w:tcBorders>
          </w:tcPr>
          <w:p w14:paraId="0E11D8FC" w14:textId="77777777" w:rsidR="00484FB2" w:rsidRPr="005D2680" w:rsidRDefault="00484FB2" w:rsidP="002A129F">
            <w:pPr>
              <w:widowControl w:val="0"/>
              <w:autoSpaceDE w:val="0"/>
              <w:autoSpaceDN w:val="0"/>
              <w:adjustRightInd w:val="0"/>
              <w:spacing w:after="0" w:line="240" w:lineRule="auto"/>
              <w:jc w:val="both"/>
              <w:rPr>
                <w:rFonts w:ascii="Times New Roman" w:eastAsiaTheme="minorEastAsia" w:hAnsi="Times New Roman"/>
                <w:sz w:val="24"/>
                <w:szCs w:val="24"/>
              </w:rPr>
            </w:pPr>
            <w:r w:rsidRPr="005D2680">
              <w:rPr>
                <w:rFonts w:ascii="Times New Roman" w:eastAsiaTheme="minorEastAsia" w:hAnsi="Times New Roman"/>
                <w:sz w:val="24"/>
                <w:szCs w:val="24"/>
              </w:rPr>
              <w:t>семейное положение</w:t>
            </w:r>
          </w:p>
        </w:tc>
        <w:tc>
          <w:tcPr>
            <w:tcW w:w="2551" w:type="dxa"/>
            <w:tcBorders>
              <w:top w:val="single" w:sz="4" w:space="0" w:color="auto"/>
              <w:left w:val="single" w:sz="4" w:space="0" w:color="auto"/>
              <w:bottom w:val="single" w:sz="4" w:space="0" w:color="auto"/>
              <w:right w:val="single" w:sz="4" w:space="0" w:color="auto"/>
            </w:tcBorders>
          </w:tcPr>
          <w:p w14:paraId="5DBDF132" w14:textId="77777777" w:rsidR="00484FB2" w:rsidRPr="005D2680" w:rsidRDefault="00484FB2" w:rsidP="002A129F">
            <w:pPr>
              <w:widowControl w:val="0"/>
              <w:autoSpaceDE w:val="0"/>
              <w:autoSpaceDN w:val="0"/>
              <w:spacing w:after="0" w:line="240" w:lineRule="auto"/>
              <w:jc w:val="center"/>
              <w:rPr>
                <w:rFonts w:ascii="Times New Roman" w:hAnsi="Times New Roman"/>
                <w:lang w:eastAsia="en-US"/>
              </w:rPr>
            </w:pPr>
          </w:p>
        </w:tc>
      </w:tr>
      <w:tr w:rsidR="00484FB2" w:rsidRPr="005D2680" w14:paraId="516439D8" w14:textId="77777777" w:rsidTr="002A129F">
        <w:tc>
          <w:tcPr>
            <w:tcW w:w="1871" w:type="dxa"/>
            <w:vMerge/>
            <w:tcBorders>
              <w:left w:val="single" w:sz="4" w:space="0" w:color="auto"/>
              <w:right w:val="single" w:sz="4" w:space="0" w:color="auto"/>
            </w:tcBorders>
          </w:tcPr>
          <w:p w14:paraId="1AE0A56B" w14:textId="77777777" w:rsidR="00484FB2" w:rsidRPr="005D2680" w:rsidRDefault="00484FB2" w:rsidP="002A129F">
            <w:pPr>
              <w:widowControl w:val="0"/>
              <w:autoSpaceDE w:val="0"/>
              <w:autoSpaceDN w:val="0"/>
              <w:adjustRightInd w:val="0"/>
              <w:spacing w:after="0" w:line="240" w:lineRule="auto"/>
              <w:jc w:val="both"/>
              <w:rPr>
                <w:rFonts w:ascii="Times New Roman" w:eastAsiaTheme="minorEastAsia" w:hAnsi="Times New Roman"/>
                <w:sz w:val="24"/>
                <w:szCs w:val="24"/>
              </w:rPr>
            </w:pPr>
          </w:p>
        </w:tc>
        <w:tc>
          <w:tcPr>
            <w:tcW w:w="5717" w:type="dxa"/>
            <w:tcBorders>
              <w:top w:val="single" w:sz="4" w:space="0" w:color="auto"/>
              <w:left w:val="single" w:sz="4" w:space="0" w:color="auto"/>
              <w:bottom w:val="single" w:sz="4" w:space="0" w:color="auto"/>
              <w:right w:val="single" w:sz="4" w:space="0" w:color="auto"/>
            </w:tcBorders>
          </w:tcPr>
          <w:p w14:paraId="3736AC99" w14:textId="77777777" w:rsidR="00484FB2" w:rsidRPr="005D2680" w:rsidRDefault="00484FB2" w:rsidP="002A129F">
            <w:pPr>
              <w:widowControl w:val="0"/>
              <w:autoSpaceDE w:val="0"/>
              <w:autoSpaceDN w:val="0"/>
              <w:adjustRightInd w:val="0"/>
              <w:spacing w:after="0" w:line="240" w:lineRule="auto"/>
              <w:jc w:val="both"/>
              <w:rPr>
                <w:rFonts w:ascii="Times New Roman" w:eastAsiaTheme="minorEastAsia" w:hAnsi="Times New Roman"/>
                <w:sz w:val="24"/>
                <w:szCs w:val="24"/>
                <w:highlight w:val="green"/>
              </w:rPr>
            </w:pPr>
            <w:r w:rsidRPr="005D2680">
              <w:rPr>
                <w:rFonts w:ascii="Times New Roman" w:eastAsiaTheme="minorEastAsia" w:hAnsi="Times New Roman"/>
                <w:bCs/>
                <w:color w:val="000000"/>
                <w:sz w:val="24"/>
                <w:szCs w:val="24"/>
              </w:rPr>
              <w:t>сведения о повышении квалификации</w:t>
            </w:r>
          </w:p>
        </w:tc>
        <w:tc>
          <w:tcPr>
            <w:tcW w:w="2551" w:type="dxa"/>
            <w:tcBorders>
              <w:top w:val="single" w:sz="4" w:space="0" w:color="auto"/>
              <w:left w:val="single" w:sz="4" w:space="0" w:color="auto"/>
              <w:bottom w:val="single" w:sz="4" w:space="0" w:color="auto"/>
              <w:right w:val="single" w:sz="4" w:space="0" w:color="auto"/>
            </w:tcBorders>
          </w:tcPr>
          <w:p w14:paraId="4788424C" w14:textId="77777777" w:rsidR="00484FB2" w:rsidRPr="005D2680" w:rsidRDefault="00484FB2" w:rsidP="002A129F">
            <w:pPr>
              <w:widowControl w:val="0"/>
              <w:autoSpaceDE w:val="0"/>
              <w:autoSpaceDN w:val="0"/>
              <w:spacing w:after="0" w:line="240" w:lineRule="auto"/>
              <w:jc w:val="center"/>
              <w:rPr>
                <w:rFonts w:ascii="Times New Roman" w:hAnsi="Times New Roman"/>
                <w:lang w:eastAsia="en-US"/>
              </w:rPr>
            </w:pPr>
          </w:p>
        </w:tc>
      </w:tr>
      <w:tr w:rsidR="00484FB2" w:rsidRPr="005D2680" w14:paraId="296FC465" w14:textId="77777777" w:rsidTr="002A129F">
        <w:tc>
          <w:tcPr>
            <w:tcW w:w="1871" w:type="dxa"/>
            <w:vMerge/>
            <w:tcBorders>
              <w:left w:val="single" w:sz="4" w:space="0" w:color="auto"/>
              <w:right w:val="single" w:sz="4" w:space="0" w:color="auto"/>
            </w:tcBorders>
          </w:tcPr>
          <w:p w14:paraId="0D0C0450" w14:textId="77777777" w:rsidR="00484FB2" w:rsidRPr="005D2680" w:rsidRDefault="00484FB2" w:rsidP="002A129F">
            <w:pPr>
              <w:widowControl w:val="0"/>
              <w:autoSpaceDE w:val="0"/>
              <w:autoSpaceDN w:val="0"/>
              <w:adjustRightInd w:val="0"/>
              <w:spacing w:after="0" w:line="240" w:lineRule="auto"/>
              <w:jc w:val="both"/>
              <w:rPr>
                <w:rFonts w:ascii="Times New Roman" w:eastAsiaTheme="minorEastAsia" w:hAnsi="Times New Roman"/>
                <w:sz w:val="24"/>
                <w:szCs w:val="24"/>
              </w:rPr>
            </w:pPr>
          </w:p>
        </w:tc>
        <w:tc>
          <w:tcPr>
            <w:tcW w:w="5717" w:type="dxa"/>
            <w:tcBorders>
              <w:top w:val="single" w:sz="4" w:space="0" w:color="auto"/>
              <w:left w:val="single" w:sz="4" w:space="0" w:color="auto"/>
              <w:bottom w:val="single" w:sz="4" w:space="0" w:color="auto"/>
              <w:right w:val="single" w:sz="4" w:space="0" w:color="auto"/>
            </w:tcBorders>
          </w:tcPr>
          <w:p w14:paraId="210E39AC" w14:textId="77777777" w:rsidR="00484FB2" w:rsidRPr="005D2680" w:rsidRDefault="00484FB2" w:rsidP="002A129F">
            <w:pPr>
              <w:widowControl w:val="0"/>
              <w:autoSpaceDE w:val="0"/>
              <w:autoSpaceDN w:val="0"/>
              <w:adjustRightInd w:val="0"/>
              <w:spacing w:after="0" w:line="240" w:lineRule="auto"/>
              <w:jc w:val="both"/>
              <w:rPr>
                <w:rFonts w:ascii="Times New Roman" w:eastAsiaTheme="minorEastAsia" w:hAnsi="Times New Roman"/>
                <w:sz w:val="24"/>
                <w:szCs w:val="24"/>
                <w:highlight w:val="green"/>
              </w:rPr>
            </w:pPr>
            <w:r w:rsidRPr="005D2680">
              <w:rPr>
                <w:rFonts w:ascii="Times New Roman" w:eastAsiaTheme="minorEastAsia" w:hAnsi="Times New Roman"/>
                <w:bCs/>
                <w:color w:val="000000"/>
                <w:sz w:val="24"/>
                <w:szCs w:val="24"/>
              </w:rPr>
              <w:t>сведения о документах, удостоверяющих личность (паспортные данные)</w:t>
            </w:r>
          </w:p>
        </w:tc>
        <w:tc>
          <w:tcPr>
            <w:tcW w:w="2551" w:type="dxa"/>
            <w:tcBorders>
              <w:top w:val="single" w:sz="4" w:space="0" w:color="auto"/>
              <w:left w:val="single" w:sz="4" w:space="0" w:color="auto"/>
              <w:bottom w:val="single" w:sz="4" w:space="0" w:color="auto"/>
              <w:right w:val="single" w:sz="4" w:space="0" w:color="auto"/>
            </w:tcBorders>
          </w:tcPr>
          <w:p w14:paraId="39C72F56" w14:textId="77777777" w:rsidR="00484FB2" w:rsidRPr="005D2680" w:rsidRDefault="00484FB2" w:rsidP="002A129F">
            <w:pPr>
              <w:widowControl w:val="0"/>
              <w:autoSpaceDE w:val="0"/>
              <w:autoSpaceDN w:val="0"/>
              <w:spacing w:after="0" w:line="240" w:lineRule="auto"/>
              <w:jc w:val="center"/>
              <w:rPr>
                <w:rFonts w:ascii="Times New Roman" w:hAnsi="Times New Roman"/>
                <w:lang w:eastAsia="en-US"/>
              </w:rPr>
            </w:pPr>
          </w:p>
        </w:tc>
      </w:tr>
      <w:tr w:rsidR="00484FB2" w:rsidRPr="005D2680" w14:paraId="6C726547" w14:textId="77777777" w:rsidTr="002A129F">
        <w:tc>
          <w:tcPr>
            <w:tcW w:w="1871" w:type="dxa"/>
            <w:vMerge/>
            <w:tcBorders>
              <w:left w:val="single" w:sz="4" w:space="0" w:color="auto"/>
              <w:right w:val="single" w:sz="4" w:space="0" w:color="auto"/>
            </w:tcBorders>
          </w:tcPr>
          <w:p w14:paraId="3FCE1B7A" w14:textId="77777777" w:rsidR="00484FB2" w:rsidRPr="005D2680" w:rsidRDefault="00484FB2" w:rsidP="002A129F">
            <w:pPr>
              <w:widowControl w:val="0"/>
              <w:autoSpaceDE w:val="0"/>
              <w:autoSpaceDN w:val="0"/>
              <w:adjustRightInd w:val="0"/>
              <w:spacing w:after="0" w:line="240" w:lineRule="auto"/>
              <w:jc w:val="both"/>
              <w:rPr>
                <w:rFonts w:ascii="Times New Roman" w:eastAsiaTheme="minorEastAsia" w:hAnsi="Times New Roman"/>
                <w:sz w:val="24"/>
                <w:szCs w:val="24"/>
              </w:rPr>
            </w:pPr>
          </w:p>
        </w:tc>
        <w:tc>
          <w:tcPr>
            <w:tcW w:w="5717" w:type="dxa"/>
            <w:tcBorders>
              <w:top w:val="single" w:sz="4" w:space="0" w:color="auto"/>
              <w:left w:val="single" w:sz="4" w:space="0" w:color="auto"/>
              <w:bottom w:val="single" w:sz="4" w:space="0" w:color="auto"/>
              <w:right w:val="single" w:sz="4" w:space="0" w:color="auto"/>
            </w:tcBorders>
          </w:tcPr>
          <w:p w14:paraId="6100E76B" w14:textId="77777777" w:rsidR="00484FB2" w:rsidRPr="005D2680" w:rsidRDefault="00484FB2" w:rsidP="002A129F">
            <w:pPr>
              <w:widowControl w:val="0"/>
              <w:autoSpaceDE w:val="0"/>
              <w:autoSpaceDN w:val="0"/>
              <w:adjustRightInd w:val="0"/>
              <w:spacing w:after="0" w:line="240" w:lineRule="auto"/>
              <w:jc w:val="both"/>
              <w:rPr>
                <w:rFonts w:ascii="Times New Roman" w:eastAsiaTheme="minorEastAsia" w:hAnsi="Times New Roman"/>
                <w:sz w:val="24"/>
                <w:szCs w:val="24"/>
                <w:highlight w:val="green"/>
              </w:rPr>
            </w:pPr>
            <w:r w:rsidRPr="005D2680">
              <w:rPr>
                <w:rFonts w:ascii="Times New Roman" w:eastAsiaTheme="minorEastAsia" w:hAnsi="Times New Roman"/>
                <w:bCs/>
                <w:color w:val="000000"/>
                <w:sz w:val="24"/>
                <w:szCs w:val="24"/>
              </w:rPr>
              <w:t>реквизиты ИНН</w:t>
            </w:r>
          </w:p>
        </w:tc>
        <w:tc>
          <w:tcPr>
            <w:tcW w:w="2551" w:type="dxa"/>
            <w:tcBorders>
              <w:top w:val="single" w:sz="4" w:space="0" w:color="auto"/>
              <w:left w:val="single" w:sz="4" w:space="0" w:color="auto"/>
              <w:bottom w:val="single" w:sz="4" w:space="0" w:color="auto"/>
              <w:right w:val="single" w:sz="4" w:space="0" w:color="auto"/>
            </w:tcBorders>
          </w:tcPr>
          <w:p w14:paraId="7ABAD460" w14:textId="77777777" w:rsidR="00484FB2" w:rsidRPr="005D2680" w:rsidRDefault="00484FB2" w:rsidP="002A129F">
            <w:pPr>
              <w:widowControl w:val="0"/>
              <w:autoSpaceDE w:val="0"/>
              <w:autoSpaceDN w:val="0"/>
              <w:spacing w:after="0" w:line="240" w:lineRule="auto"/>
              <w:jc w:val="center"/>
              <w:rPr>
                <w:rFonts w:ascii="Times New Roman" w:hAnsi="Times New Roman"/>
                <w:lang w:eastAsia="en-US"/>
              </w:rPr>
            </w:pPr>
          </w:p>
        </w:tc>
      </w:tr>
      <w:tr w:rsidR="00484FB2" w:rsidRPr="005D2680" w14:paraId="5034EB22" w14:textId="77777777" w:rsidTr="002A129F">
        <w:tc>
          <w:tcPr>
            <w:tcW w:w="1871" w:type="dxa"/>
            <w:vMerge/>
            <w:tcBorders>
              <w:left w:val="single" w:sz="4" w:space="0" w:color="auto"/>
              <w:right w:val="single" w:sz="4" w:space="0" w:color="auto"/>
            </w:tcBorders>
          </w:tcPr>
          <w:p w14:paraId="7BA43F1D" w14:textId="77777777" w:rsidR="00484FB2" w:rsidRPr="005D2680" w:rsidRDefault="00484FB2" w:rsidP="002A129F">
            <w:pPr>
              <w:widowControl w:val="0"/>
              <w:autoSpaceDE w:val="0"/>
              <w:autoSpaceDN w:val="0"/>
              <w:adjustRightInd w:val="0"/>
              <w:spacing w:after="0" w:line="240" w:lineRule="auto"/>
              <w:jc w:val="both"/>
              <w:rPr>
                <w:rFonts w:ascii="Times New Roman" w:eastAsiaTheme="minorEastAsia" w:hAnsi="Times New Roman"/>
                <w:sz w:val="24"/>
                <w:szCs w:val="24"/>
              </w:rPr>
            </w:pPr>
          </w:p>
        </w:tc>
        <w:tc>
          <w:tcPr>
            <w:tcW w:w="5717" w:type="dxa"/>
            <w:tcBorders>
              <w:top w:val="single" w:sz="4" w:space="0" w:color="auto"/>
              <w:left w:val="single" w:sz="4" w:space="0" w:color="auto"/>
              <w:bottom w:val="single" w:sz="4" w:space="0" w:color="auto"/>
              <w:right w:val="single" w:sz="4" w:space="0" w:color="auto"/>
            </w:tcBorders>
          </w:tcPr>
          <w:p w14:paraId="67163225" w14:textId="77777777" w:rsidR="00484FB2" w:rsidRPr="005D2680" w:rsidRDefault="00484FB2" w:rsidP="002A129F">
            <w:pPr>
              <w:widowControl w:val="0"/>
              <w:autoSpaceDE w:val="0"/>
              <w:autoSpaceDN w:val="0"/>
              <w:adjustRightInd w:val="0"/>
              <w:spacing w:after="0" w:line="240" w:lineRule="auto"/>
              <w:jc w:val="both"/>
              <w:rPr>
                <w:rFonts w:ascii="Times New Roman" w:eastAsiaTheme="minorEastAsia" w:hAnsi="Times New Roman"/>
                <w:sz w:val="24"/>
                <w:szCs w:val="24"/>
              </w:rPr>
            </w:pPr>
            <w:r w:rsidRPr="005D2680">
              <w:rPr>
                <w:rFonts w:ascii="Times New Roman" w:eastAsiaTheme="minorEastAsia" w:hAnsi="Times New Roman"/>
                <w:sz w:val="24"/>
                <w:szCs w:val="24"/>
              </w:rPr>
              <w:t xml:space="preserve">адрес электронной почты </w:t>
            </w:r>
          </w:p>
        </w:tc>
        <w:tc>
          <w:tcPr>
            <w:tcW w:w="2551" w:type="dxa"/>
            <w:tcBorders>
              <w:top w:val="single" w:sz="4" w:space="0" w:color="auto"/>
              <w:left w:val="single" w:sz="4" w:space="0" w:color="auto"/>
              <w:bottom w:val="single" w:sz="4" w:space="0" w:color="auto"/>
              <w:right w:val="single" w:sz="4" w:space="0" w:color="auto"/>
            </w:tcBorders>
          </w:tcPr>
          <w:p w14:paraId="598EA3F6" w14:textId="77777777" w:rsidR="00484FB2" w:rsidRPr="005D2680" w:rsidRDefault="00484FB2" w:rsidP="002A129F">
            <w:pPr>
              <w:widowControl w:val="0"/>
              <w:autoSpaceDE w:val="0"/>
              <w:autoSpaceDN w:val="0"/>
              <w:adjustRightInd w:val="0"/>
              <w:spacing w:after="0" w:line="240" w:lineRule="auto"/>
              <w:jc w:val="center"/>
              <w:rPr>
                <w:rFonts w:ascii="Times New Roman" w:eastAsiaTheme="minorEastAsia" w:hAnsi="Times New Roman"/>
                <w:sz w:val="24"/>
                <w:szCs w:val="24"/>
              </w:rPr>
            </w:pPr>
          </w:p>
        </w:tc>
      </w:tr>
      <w:tr w:rsidR="00484FB2" w:rsidRPr="005D2680" w14:paraId="30BF9CEA" w14:textId="77777777" w:rsidTr="002A129F">
        <w:tc>
          <w:tcPr>
            <w:tcW w:w="1871" w:type="dxa"/>
            <w:vMerge/>
            <w:tcBorders>
              <w:left w:val="single" w:sz="4" w:space="0" w:color="auto"/>
              <w:right w:val="single" w:sz="4" w:space="0" w:color="auto"/>
            </w:tcBorders>
          </w:tcPr>
          <w:p w14:paraId="192D5E3B" w14:textId="77777777" w:rsidR="00484FB2" w:rsidRPr="005D2680" w:rsidRDefault="00484FB2" w:rsidP="002A129F">
            <w:pPr>
              <w:widowControl w:val="0"/>
              <w:autoSpaceDE w:val="0"/>
              <w:autoSpaceDN w:val="0"/>
              <w:adjustRightInd w:val="0"/>
              <w:spacing w:after="0" w:line="240" w:lineRule="auto"/>
              <w:jc w:val="both"/>
              <w:rPr>
                <w:rFonts w:ascii="Times New Roman" w:eastAsiaTheme="minorEastAsia" w:hAnsi="Times New Roman"/>
                <w:sz w:val="24"/>
                <w:szCs w:val="24"/>
              </w:rPr>
            </w:pPr>
          </w:p>
        </w:tc>
        <w:tc>
          <w:tcPr>
            <w:tcW w:w="5717" w:type="dxa"/>
            <w:tcBorders>
              <w:top w:val="single" w:sz="4" w:space="0" w:color="auto"/>
              <w:left w:val="single" w:sz="4" w:space="0" w:color="auto"/>
              <w:bottom w:val="single" w:sz="4" w:space="0" w:color="auto"/>
              <w:right w:val="single" w:sz="4" w:space="0" w:color="auto"/>
            </w:tcBorders>
          </w:tcPr>
          <w:p w14:paraId="7C84BFF7" w14:textId="77777777" w:rsidR="00484FB2" w:rsidRPr="005D2680" w:rsidRDefault="00484FB2" w:rsidP="002A129F">
            <w:pPr>
              <w:widowControl w:val="0"/>
              <w:autoSpaceDE w:val="0"/>
              <w:autoSpaceDN w:val="0"/>
              <w:adjustRightInd w:val="0"/>
              <w:spacing w:after="0" w:line="240" w:lineRule="auto"/>
              <w:jc w:val="both"/>
              <w:rPr>
                <w:rFonts w:ascii="Times New Roman" w:eastAsiaTheme="minorEastAsia" w:hAnsi="Times New Roman"/>
                <w:sz w:val="24"/>
                <w:szCs w:val="24"/>
              </w:rPr>
            </w:pPr>
            <w:r w:rsidRPr="005D2680">
              <w:rPr>
                <w:rFonts w:ascii="Times New Roman" w:eastAsiaTheme="minorEastAsia" w:hAnsi="Times New Roman"/>
                <w:bCs/>
                <w:color w:val="000000"/>
                <w:sz w:val="24"/>
                <w:szCs w:val="24"/>
              </w:rPr>
              <w:t>сведения о трудовой деятельности, в том числе о стаже работы</w:t>
            </w:r>
          </w:p>
        </w:tc>
        <w:tc>
          <w:tcPr>
            <w:tcW w:w="2551" w:type="dxa"/>
            <w:tcBorders>
              <w:top w:val="single" w:sz="4" w:space="0" w:color="auto"/>
              <w:left w:val="single" w:sz="4" w:space="0" w:color="auto"/>
              <w:bottom w:val="single" w:sz="4" w:space="0" w:color="auto"/>
              <w:right w:val="single" w:sz="4" w:space="0" w:color="auto"/>
            </w:tcBorders>
          </w:tcPr>
          <w:p w14:paraId="0BC57253" w14:textId="77777777" w:rsidR="00484FB2" w:rsidRPr="005D2680" w:rsidRDefault="00484FB2" w:rsidP="002A129F">
            <w:pPr>
              <w:widowControl w:val="0"/>
              <w:autoSpaceDE w:val="0"/>
              <w:autoSpaceDN w:val="0"/>
              <w:adjustRightInd w:val="0"/>
              <w:spacing w:after="0" w:line="240" w:lineRule="auto"/>
              <w:jc w:val="center"/>
              <w:rPr>
                <w:rFonts w:ascii="Times New Roman" w:eastAsiaTheme="minorEastAsia" w:hAnsi="Times New Roman"/>
                <w:sz w:val="24"/>
                <w:szCs w:val="24"/>
              </w:rPr>
            </w:pPr>
          </w:p>
        </w:tc>
      </w:tr>
      <w:tr w:rsidR="00484FB2" w:rsidRPr="005D2680" w14:paraId="637E556A" w14:textId="77777777" w:rsidTr="002A129F">
        <w:tc>
          <w:tcPr>
            <w:tcW w:w="1871" w:type="dxa"/>
            <w:vMerge/>
            <w:tcBorders>
              <w:left w:val="single" w:sz="4" w:space="0" w:color="auto"/>
              <w:right w:val="single" w:sz="4" w:space="0" w:color="auto"/>
            </w:tcBorders>
          </w:tcPr>
          <w:p w14:paraId="41F390C7" w14:textId="77777777" w:rsidR="00484FB2" w:rsidRPr="005D2680" w:rsidRDefault="00484FB2" w:rsidP="002A129F">
            <w:pPr>
              <w:widowControl w:val="0"/>
              <w:autoSpaceDE w:val="0"/>
              <w:autoSpaceDN w:val="0"/>
              <w:adjustRightInd w:val="0"/>
              <w:spacing w:after="0" w:line="240" w:lineRule="auto"/>
              <w:jc w:val="both"/>
              <w:rPr>
                <w:rFonts w:ascii="Times New Roman" w:eastAsiaTheme="minorEastAsia" w:hAnsi="Times New Roman"/>
                <w:sz w:val="24"/>
                <w:szCs w:val="24"/>
              </w:rPr>
            </w:pPr>
          </w:p>
        </w:tc>
        <w:tc>
          <w:tcPr>
            <w:tcW w:w="5717" w:type="dxa"/>
            <w:tcBorders>
              <w:top w:val="single" w:sz="4" w:space="0" w:color="auto"/>
              <w:left w:val="single" w:sz="4" w:space="0" w:color="auto"/>
              <w:bottom w:val="single" w:sz="4" w:space="0" w:color="auto"/>
              <w:right w:val="single" w:sz="4" w:space="0" w:color="auto"/>
            </w:tcBorders>
          </w:tcPr>
          <w:p w14:paraId="3805FEFB" w14:textId="77777777" w:rsidR="00484FB2" w:rsidRPr="005D2680" w:rsidRDefault="00484FB2" w:rsidP="002A129F">
            <w:pPr>
              <w:widowControl w:val="0"/>
              <w:autoSpaceDE w:val="0"/>
              <w:autoSpaceDN w:val="0"/>
              <w:adjustRightInd w:val="0"/>
              <w:spacing w:after="0" w:line="240" w:lineRule="auto"/>
              <w:jc w:val="both"/>
              <w:rPr>
                <w:rFonts w:ascii="Times New Roman" w:eastAsiaTheme="minorEastAsia" w:hAnsi="Times New Roman"/>
                <w:sz w:val="24"/>
                <w:szCs w:val="24"/>
              </w:rPr>
            </w:pPr>
            <w:r w:rsidRPr="005D2680">
              <w:rPr>
                <w:rFonts w:ascii="Times New Roman" w:eastAsiaTheme="minorEastAsia" w:hAnsi="Times New Roman"/>
                <w:sz w:val="24"/>
                <w:szCs w:val="24"/>
              </w:rPr>
              <w:t>сведения о поощрении и награждении</w:t>
            </w:r>
          </w:p>
        </w:tc>
        <w:tc>
          <w:tcPr>
            <w:tcW w:w="2551" w:type="dxa"/>
            <w:tcBorders>
              <w:top w:val="single" w:sz="4" w:space="0" w:color="auto"/>
              <w:left w:val="single" w:sz="4" w:space="0" w:color="auto"/>
              <w:bottom w:val="single" w:sz="4" w:space="0" w:color="auto"/>
              <w:right w:val="single" w:sz="4" w:space="0" w:color="auto"/>
            </w:tcBorders>
          </w:tcPr>
          <w:p w14:paraId="5913B11C" w14:textId="77777777" w:rsidR="00484FB2" w:rsidRPr="005D2680" w:rsidRDefault="00484FB2" w:rsidP="002A129F">
            <w:pPr>
              <w:widowControl w:val="0"/>
              <w:autoSpaceDE w:val="0"/>
              <w:autoSpaceDN w:val="0"/>
              <w:adjustRightInd w:val="0"/>
              <w:spacing w:after="0" w:line="240" w:lineRule="auto"/>
              <w:jc w:val="center"/>
              <w:rPr>
                <w:rFonts w:ascii="Times New Roman" w:eastAsiaTheme="minorEastAsia" w:hAnsi="Times New Roman"/>
                <w:sz w:val="24"/>
                <w:szCs w:val="24"/>
              </w:rPr>
            </w:pPr>
          </w:p>
        </w:tc>
      </w:tr>
      <w:tr w:rsidR="00484FB2" w:rsidRPr="005D2680" w14:paraId="5C02D8EF" w14:textId="77777777" w:rsidTr="002A129F">
        <w:trPr>
          <w:trHeight w:val="300"/>
        </w:trPr>
        <w:tc>
          <w:tcPr>
            <w:tcW w:w="1871" w:type="dxa"/>
            <w:vMerge/>
            <w:tcBorders>
              <w:left w:val="single" w:sz="4" w:space="0" w:color="auto"/>
              <w:right w:val="single" w:sz="4" w:space="0" w:color="auto"/>
            </w:tcBorders>
          </w:tcPr>
          <w:p w14:paraId="009F9FF9" w14:textId="77777777" w:rsidR="00484FB2" w:rsidRPr="005D2680" w:rsidRDefault="00484FB2" w:rsidP="002A129F">
            <w:pPr>
              <w:widowControl w:val="0"/>
              <w:autoSpaceDE w:val="0"/>
              <w:autoSpaceDN w:val="0"/>
              <w:adjustRightInd w:val="0"/>
              <w:spacing w:after="0" w:line="240" w:lineRule="auto"/>
              <w:jc w:val="both"/>
              <w:rPr>
                <w:rFonts w:ascii="Times New Roman" w:eastAsiaTheme="minorEastAsia" w:hAnsi="Times New Roman"/>
                <w:sz w:val="24"/>
                <w:szCs w:val="24"/>
              </w:rPr>
            </w:pPr>
          </w:p>
        </w:tc>
        <w:tc>
          <w:tcPr>
            <w:tcW w:w="5717" w:type="dxa"/>
            <w:tcBorders>
              <w:top w:val="single" w:sz="4" w:space="0" w:color="auto"/>
              <w:left w:val="single" w:sz="4" w:space="0" w:color="auto"/>
              <w:bottom w:val="single" w:sz="4" w:space="0" w:color="auto"/>
              <w:right w:val="single" w:sz="4" w:space="0" w:color="auto"/>
            </w:tcBorders>
          </w:tcPr>
          <w:p w14:paraId="06C8CC7B" w14:textId="77777777" w:rsidR="00484FB2" w:rsidRPr="005D2680" w:rsidRDefault="00484FB2" w:rsidP="002A129F">
            <w:pPr>
              <w:widowControl w:val="0"/>
              <w:autoSpaceDE w:val="0"/>
              <w:autoSpaceDN w:val="0"/>
              <w:adjustRightInd w:val="0"/>
              <w:spacing w:after="0" w:line="240" w:lineRule="auto"/>
              <w:rPr>
                <w:rFonts w:ascii="Times New Roman" w:eastAsiaTheme="minorEastAsia" w:hAnsi="Times New Roman"/>
                <w:sz w:val="24"/>
                <w:szCs w:val="24"/>
              </w:rPr>
            </w:pPr>
            <w:r w:rsidRPr="005D2680">
              <w:rPr>
                <w:rFonts w:ascii="Times New Roman" w:eastAsiaTheme="minorEastAsia" w:hAnsi="Times New Roman"/>
                <w:sz w:val="24"/>
                <w:szCs w:val="24"/>
              </w:rPr>
              <w:t>сведения воинского учета</w:t>
            </w:r>
          </w:p>
        </w:tc>
        <w:tc>
          <w:tcPr>
            <w:tcW w:w="2551" w:type="dxa"/>
            <w:tcBorders>
              <w:top w:val="single" w:sz="4" w:space="0" w:color="auto"/>
              <w:left w:val="single" w:sz="4" w:space="0" w:color="auto"/>
              <w:bottom w:val="single" w:sz="4" w:space="0" w:color="auto"/>
              <w:right w:val="single" w:sz="4" w:space="0" w:color="auto"/>
            </w:tcBorders>
          </w:tcPr>
          <w:p w14:paraId="605946ED" w14:textId="77777777" w:rsidR="00484FB2" w:rsidRPr="005D2680" w:rsidRDefault="00484FB2" w:rsidP="002A129F">
            <w:pPr>
              <w:widowControl w:val="0"/>
              <w:autoSpaceDE w:val="0"/>
              <w:autoSpaceDN w:val="0"/>
              <w:adjustRightInd w:val="0"/>
              <w:spacing w:after="0" w:line="240" w:lineRule="auto"/>
              <w:jc w:val="center"/>
              <w:rPr>
                <w:rFonts w:ascii="Times New Roman" w:eastAsiaTheme="minorEastAsia" w:hAnsi="Times New Roman"/>
                <w:sz w:val="24"/>
                <w:szCs w:val="24"/>
              </w:rPr>
            </w:pPr>
          </w:p>
        </w:tc>
      </w:tr>
      <w:tr w:rsidR="00484FB2" w:rsidRPr="005D2680" w14:paraId="14555C22" w14:textId="77777777" w:rsidTr="002A129F">
        <w:trPr>
          <w:trHeight w:val="330"/>
        </w:trPr>
        <w:tc>
          <w:tcPr>
            <w:tcW w:w="1871" w:type="dxa"/>
            <w:vMerge/>
            <w:tcBorders>
              <w:left w:val="single" w:sz="4" w:space="0" w:color="auto"/>
              <w:right w:val="single" w:sz="4" w:space="0" w:color="auto"/>
            </w:tcBorders>
          </w:tcPr>
          <w:p w14:paraId="74494175" w14:textId="77777777" w:rsidR="00484FB2" w:rsidRPr="005D2680" w:rsidRDefault="00484FB2" w:rsidP="002A129F">
            <w:pPr>
              <w:widowControl w:val="0"/>
              <w:autoSpaceDE w:val="0"/>
              <w:autoSpaceDN w:val="0"/>
              <w:adjustRightInd w:val="0"/>
              <w:spacing w:after="0" w:line="240" w:lineRule="auto"/>
              <w:jc w:val="both"/>
              <w:rPr>
                <w:rFonts w:ascii="Times New Roman" w:eastAsiaTheme="minorEastAsia" w:hAnsi="Times New Roman"/>
                <w:sz w:val="24"/>
                <w:szCs w:val="24"/>
              </w:rPr>
            </w:pPr>
          </w:p>
        </w:tc>
        <w:tc>
          <w:tcPr>
            <w:tcW w:w="5717" w:type="dxa"/>
            <w:tcBorders>
              <w:top w:val="single" w:sz="4" w:space="0" w:color="auto"/>
              <w:left w:val="single" w:sz="4" w:space="0" w:color="auto"/>
              <w:bottom w:val="single" w:sz="4" w:space="0" w:color="auto"/>
              <w:right w:val="single" w:sz="4" w:space="0" w:color="auto"/>
            </w:tcBorders>
          </w:tcPr>
          <w:p w14:paraId="39611047" w14:textId="77777777" w:rsidR="00484FB2" w:rsidRPr="005D2680" w:rsidRDefault="00484FB2" w:rsidP="002A129F">
            <w:pPr>
              <w:widowControl w:val="0"/>
              <w:autoSpaceDE w:val="0"/>
              <w:autoSpaceDN w:val="0"/>
              <w:adjustRightInd w:val="0"/>
              <w:spacing w:after="0" w:line="240" w:lineRule="auto"/>
              <w:rPr>
                <w:rFonts w:ascii="Times New Roman" w:eastAsiaTheme="minorEastAsia" w:hAnsi="Times New Roman"/>
                <w:sz w:val="24"/>
                <w:szCs w:val="24"/>
              </w:rPr>
            </w:pPr>
            <w:r w:rsidRPr="005D2680">
              <w:rPr>
                <w:rFonts w:ascii="Times New Roman" w:eastAsiaTheme="minorEastAsia" w:hAnsi="Times New Roman"/>
                <w:bCs/>
                <w:color w:val="000000"/>
                <w:sz w:val="24"/>
                <w:szCs w:val="24"/>
              </w:rPr>
              <w:t>сведения о социальных льготах</w:t>
            </w:r>
          </w:p>
        </w:tc>
        <w:tc>
          <w:tcPr>
            <w:tcW w:w="2551" w:type="dxa"/>
            <w:tcBorders>
              <w:top w:val="single" w:sz="4" w:space="0" w:color="auto"/>
              <w:left w:val="single" w:sz="4" w:space="0" w:color="auto"/>
              <w:bottom w:val="single" w:sz="4" w:space="0" w:color="auto"/>
              <w:right w:val="single" w:sz="4" w:space="0" w:color="auto"/>
            </w:tcBorders>
          </w:tcPr>
          <w:p w14:paraId="5BBA477D" w14:textId="77777777" w:rsidR="00484FB2" w:rsidRPr="005D2680" w:rsidRDefault="00484FB2" w:rsidP="002A129F">
            <w:pPr>
              <w:widowControl w:val="0"/>
              <w:autoSpaceDE w:val="0"/>
              <w:autoSpaceDN w:val="0"/>
              <w:adjustRightInd w:val="0"/>
              <w:spacing w:after="0" w:line="240" w:lineRule="auto"/>
              <w:jc w:val="center"/>
              <w:rPr>
                <w:rFonts w:ascii="Times New Roman" w:eastAsiaTheme="minorEastAsia" w:hAnsi="Times New Roman"/>
                <w:sz w:val="24"/>
                <w:szCs w:val="24"/>
              </w:rPr>
            </w:pPr>
          </w:p>
        </w:tc>
      </w:tr>
      <w:tr w:rsidR="00484FB2" w:rsidRPr="005D2680" w14:paraId="4F335DA7" w14:textId="77777777" w:rsidTr="002A129F">
        <w:trPr>
          <w:trHeight w:val="285"/>
        </w:trPr>
        <w:tc>
          <w:tcPr>
            <w:tcW w:w="1871" w:type="dxa"/>
            <w:vMerge/>
            <w:tcBorders>
              <w:left w:val="single" w:sz="4" w:space="0" w:color="auto"/>
              <w:right w:val="single" w:sz="4" w:space="0" w:color="auto"/>
            </w:tcBorders>
          </w:tcPr>
          <w:p w14:paraId="29BC3009" w14:textId="77777777" w:rsidR="00484FB2" w:rsidRPr="005D2680" w:rsidRDefault="00484FB2" w:rsidP="002A129F">
            <w:pPr>
              <w:widowControl w:val="0"/>
              <w:autoSpaceDE w:val="0"/>
              <w:autoSpaceDN w:val="0"/>
              <w:adjustRightInd w:val="0"/>
              <w:spacing w:after="0" w:line="240" w:lineRule="auto"/>
              <w:jc w:val="both"/>
              <w:rPr>
                <w:rFonts w:ascii="Times New Roman" w:eastAsiaTheme="minorEastAsia" w:hAnsi="Times New Roman"/>
                <w:sz w:val="24"/>
                <w:szCs w:val="24"/>
              </w:rPr>
            </w:pPr>
          </w:p>
        </w:tc>
        <w:tc>
          <w:tcPr>
            <w:tcW w:w="5717" w:type="dxa"/>
            <w:tcBorders>
              <w:top w:val="single" w:sz="4" w:space="0" w:color="auto"/>
              <w:left w:val="single" w:sz="4" w:space="0" w:color="auto"/>
              <w:bottom w:val="single" w:sz="4" w:space="0" w:color="auto"/>
              <w:right w:val="single" w:sz="4" w:space="0" w:color="auto"/>
            </w:tcBorders>
          </w:tcPr>
          <w:p w14:paraId="338B9F23" w14:textId="77777777" w:rsidR="00484FB2" w:rsidRPr="005D2680" w:rsidRDefault="00484FB2" w:rsidP="002A129F">
            <w:pPr>
              <w:widowControl w:val="0"/>
              <w:autoSpaceDE w:val="0"/>
              <w:autoSpaceDN w:val="0"/>
              <w:adjustRightInd w:val="0"/>
              <w:spacing w:after="0" w:line="240" w:lineRule="auto"/>
              <w:rPr>
                <w:rFonts w:ascii="Times New Roman" w:eastAsiaTheme="minorEastAsia" w:hAnsi="Times New Roman"/>
                <w:sz w:val="24"/>
                <w:szCs w:val="24"/>
              </w:rPr>
            </w:pPr>
            <w:r w:rsidRPr="005D2680">
              <w:rPr>
                <w:rFonts w:ascii="Times New Roman" w:eastAsiaTheme="minorEastAsia" w:hAnsi="Times New Roman"/>
                <w:bCs/>
                <w:color w:val="000000"/>
                <w:sz w:val="24"/>
                <w:szCs w:val="24"/>
              </w:rPr>
              <w:t>контактные телефоны (домашний, мобильный)</w:t>
            </w:r>
          </w:p>
        </w:tc>
        <w:tc>
          <w:tcPr>
            <w:tcW w:w="2551" w:type="dxa"/>
            <w:tcBorders>
              <w:top w:val="single" w:sz="4" w:space="0" w:color="auto"/>
              <w:left w:val="single" w:sz="4" w:space="0" w:color="auto"/>
              <w:bottom w:val="single" w:sz="4" w:space="0" w:color="auto"/>
              <w:right w:val="single" w:sz="4" w:space="0" w:color="auto"/>
            </w:tcBorders>
          </w:tcPr>
          <w:p w14:paraId="0E64E1B4" w14:textId="77777777" w:rsidR="00484FB2" w:rsidRPr="005D2680" w:rsidRDefault="00484FB2" w:rsidP="002A129F">
            <w:pPr>
              <w:widowControl w:val="0"/>
              <w:autoSpaceDE w:val="0"/>
              <w:autoSpaceDN w:val="0"/>
              <w:adjustRightInd w:val="0"/>
              <w:spacing w:after="0" w:line="240" w:lineRule="auto"/>
              <w:jc w:val="center"/>
              <w:rPr>
                <w:rFonts w:ascii="Times New Roman" w:eastAsiaTheme="minorEastAsia" w:hAnsi="Times New Roman"/>
                <w:sz w:val="24"/>
                <w:szCs w:val="24"/>
              </w:rPr>
            </w:pPr>
          </w:p>
        </w:tc>
      </w:tr>
      <w:tr w:rsidR="00484FB2" w:rsidRPr="005D2680" w14:paraId="3B3CF94C" w14:textId="77777777" w:rsidTr="002A129F">
        <w:trPr>
          <w:trHeight w:val="333"/>
        </w:trPr>
        <w:tc>
          <w:tcPr>
            <w:tcW w:w="1871" w:type="dxa"/>
            <w:vMerge/>
            <w:tcBorders>
              <w:left w:val="single" w:sz="4" w:space="0" w:color="auto"/>
              <w:right w:val="single" w:sz="4" w:space="0" w:color="auto"/>
            </w:tcBorders>
          </w:tcPr>
          <w:p w14:paraId="009CB068" w14:textId="77777777" w:rsidR="00484FB2" w:rsidRPr="005D2680" w:rsidRDefault="00484FB2" w:rsidP="002A129F">
            <w:pPr>
              <w:widowControl w:val="0"/>
              <w:autoSpaceDE w:val="0"/>
              <w:autoSpaceDN w:val="0"/>
              <w:adjustRightInd w:val="0"/>
              <w:spacing w:after="0" w:line="240" w:lineRule="auto"/>
              <w:jc w:val="both"/>
              <w:rPr>
                <w:rFonts w:ascii="Times New Roman" w:eastAsiaTheme="minorEastAsia" w:hAnsi="Times New Roman"/>
                <w:sz w:val="24"/>
                <w:szCs w:val="24"/>
              </w:rPr>
            </w:pPr>
          </w:p>
        </w:tc>
        <w:tc>
          <w:tcPr>
            <w:tcW w:w="5717" w:type="dxa"/>
            <w:tcBorders>
              <w:top w:val="single" w:sz="4" w:space="0" w:color="auto"/>
              <w:left w:val="single" w:sz="4" w:space="0" w:color="auto"/>
              <w:bottom w:val="single" w:sz="4" w:space="0" w:color="auto"/>
              <w:right w:val="single" w:sz="4" w:space="0" w:color="auto"/>
            </w:tcBorders>
          </w:tcPr>
          <w:p w14:paraId="16282601" w14:textId="77777777" w:rsidR="00484FB2" w:rsidRPr="005D2680" w:rsidRDefault="00484FB2" w:rsidP="002A129F">
            <w:pPr>
              <w:widowControl w:val="0"/>
              <w:autoSpaceDE w:val="0"/>
              <w:autoSpaceDN w:val="0"/>
              <w:adjustRightInd w:val="0"/>
              <w:spacing w:after="0" w:line="240" w:lineRule="auto"/>
              <w:jc w:val="both"/>
              <w:rPr>
                <w:rFonts w:ascii="Times New Roman" w:eastAsiaTheme="minorEastAsia" w:hAnsi="Times New Roman"/>
                <w:sz w:val="24"/>
                <w:szCs w:val="24"/>
              </w:rPr>
            </w:pPr>
            <w:r w:rsidRPr="005D2680">
              <w:rPr>
                <w:rFonts w:ascii="Times New Roman" w:eastAsiaTheme="minorEastAsia" w:hAnsi="Times New Roman"/>
                <w:sz w:val="24"/>
                <w:szCs w:val="24"/>
              </w:rPr>
              <w:t>сведения о близких родственниках</w:t>
            </w:r>
          </w:p>
        </w:tc>
        <w:tc>
          <w:tcPr>
            <w:tcW w:w="2551" w:type="dxa"/>
            <w:tcBorders>
              <w:top w:val="single" w:sz="4" w:space="0" w:color="auto"/>
              <w:left w:val="single" w:sz="4" w:space="0" w:color="auto"/>
              <w:bottom w:val="single" w:sz="4" w:space="0" w:color="auto"/>
              <w:right w:val="single" w:sz="4" w:space="0" w:color="auto"/>
            </w:tcBorders>
          </w:tcPr>
          <w:p w14:paraId="1D46ABE4" w14:textId="77777777" w:rsidR="00484FB2" w:rsidRPr="005D2680" w:rsidRDefault="00484FB2" w:rsidP="002A129F">
            <w:pPr>
              <w:widowControl w:val="0"/>
              <w:autoSpaceDE w:val="0"/>
              <w:autoSpaceDN w:val="0"/>
              <w:adjustRightInd w:val="0"/>
              <w:spacing w:after="0" w:line="240" w:lineRule="auto"/>
              <w:jc w:val="center"/>
              <w:rPr>
                <w:rFonts w:ascii="Times New Roman" w:eastAsiaTheme="minorEastAsia" w:hAnsi="Times New Roman"/>
                <w:sz w:val="24"/>
                <w:szCs w:val="24"/>
              </w:rPr>
            </w:pPr>
          </w:p>
        </w:tc>
      </w:tr>
      <w:tr w:rsidR="00484FB2" w:rsidRPr="005D2680" w14:paraId="7C4FB014" w14:textId="77777777" w:rsidTr="002A129F">
        <w:trPr>
          <w:trHeight w:val="390"/>
        </w:trPr>
        <w:tc>
          <w:tcPr>
            <w:tcW w:w="1871" w:type="dxa"/>
            <w:vMerge/>
            <w:tcBorders>
              <w:left w:val="single" w:sz="4" w:space="0" w:color="auto"/>
              <w:right w:val="single" w:sz="4" w:space="0" w:color="auto"/>
            </w:tcBorders>
          </w:tcPr>
          <w:p w14:paraId="2D34A1EE" w14:textId="77777777" w:rsidR="00484FB2" w:rsidRPr="005D2680" w:rsidRDefault="00484FB2" w:rsidP="002A129F">
            <w:pPr>
              <w:widowControl w:val="0"/>
              <w:autoSpaceDE w:val="0"/>
              <w:autoSpaceDN w:val="0"/>
              <w:adjustRightInd w:val="0"/>
              <w:spacing w:after="0" w:line="240" w:lineRule="auto"/>
              <w:jc w:val="both"/>
              <w:rPr>
                <w:rFonts w:ascii="Times New Roman" w:eastAsiaTheme="minorEastAsia" w:hAnsi="Times New Roman"/>
                <w:sz w:val="24"/>
                <w:szCs w:val="24"/>
              </w:rPr>
            </w:pPr>
          </w:p>
        </w:tc>
        <w:tc>
          <w:tcPr>
            <w:tcW w:w="5717" w:type="dxa"/>
            <w:tcBorders>
              <w:top w:val="single" w:sz="4" w:space="0" w:color="auto"/>
              <w:left w:val="single" w:sz="4" w:space="0" w:color="auto"/>
              <w:bottom w:val="single" w:sz="4" w:space="0" w:color="auto"/>
              <w:right w:val="single" w:sz="4" w:space="0" w:color="auto"/>
            </w:tcBorders>
          </w:tcPr>
          <w:p w14:paraId="5734E400" w14:textId="77777777" w:rsidR="00484FB2" w:rsidRPr="005D2680" w:rsidRDefault="00484FB2" w:rsidP="002A129F">
            <w:pPr>
              <w:widowControl w:val="0"/>
              <w:autoSpaceDE w:val="0"/>
              <w:autoSpaceDN w:val="0"/>
              <w:adjustRightInd w:val="0"/>
              <w:spacing w:after="0" w:line="240" w:lineRule="auto"/>
              <w:rPr>
                <w:rFonts w:ascii="Times New Roman" w:eastAsiaTheme="minorEastAsia" w:hAnsi="Times New Roman"/>
                <w:sz w:val="24"/>
                <w:szCs w:val="24"/>
              </w:rPr>
            </w:pPr>
            <w:r w:rsidRPr="005D2680">
              <w:rPr>
                <w:rFonts w:ascii="Times New Roman" w:eastAsiaTheme="minorEastAsia" w:hAnsi="Times New Roman"/>
                <w:bCs/>
                <w:color w:val="000000"/>
                <w:sz w:val="24"/>
                <w:szCs w:val="24"/>
              </w:rPr>
              <w:t>фотографии</w:t>
            </w:r>
          </w:p>
        </w:tc>
        <w:tc>
          <w:tcPr>
            <w:tcW w:w="2551" w:type="dxa"/>
            <w:tcBorders>
              <w:top w:val="single" w:sz="4" w:space="0" w:color="auto"/>
              <w:left w:val="single" w:sz="4" w:space="0" w:color="auto"/>
              <w:bottom w:val="single" w:sz="4" w:space="0" w:color="auto"/>
              <w:right w:val="single" w:sz="4" w:space="0" w:color="auto"/>
            </w:tcBorders>
          </w:tcPr>
          <w:p w14:paraId="231BCB37" w14:textId="77777777" w:rsidR="00484FB2" w:rsidRPr="005D2680" w:rsidRDefault="00484FB2" w:rsidP="002A129F">
            <w:pPr>
              <w:widowControl w:val="0"/>
              <w:autoSpaceDE w:val="0"/>
              <w:autoSpaceDN w:val="0"/>
              <w:adjustRightInd w:val="0"/>
              <w:spacing w:after="0" w:line="240" w:lineRule="auto"/>
              <w:jc w:val="center"/>
              <w:rPr>
                <w:rFonts w:ascii="Times New Roman" w:eastAsiaTheme="minorEastAsia" w:hAnsi="Times New Roman"/>
                <w:sz w:val="24"/>
                <w:szCs w:val="24"/>
              </w:rPr>
            </w:pPr>
          </w:p>
        </w:tc>
      </w:tr>
      <w:tr w:rsidR="00484FB2" w:rsidRPr="005D2680" w14:paraId="3BA4A643" w14:textId="77777777" w:rsidTr="002A129F">
        <w:trPr>
          <w:trHeight w:val="227"/>
        </w:trPr>
        <w:tc>
          <w:tcPr>
            <w:tcW w:w="1871" w:type="dxa"/>
            <w:vMerge/>
            <w:tcBorders>
              <w:left w:val="single" w:sz="4" w:space="0" w:color="auto"/>
              <w:right w:val="single" w:sz="4" w:space="0" w:color="auto"/>
            </w:tcBorders>
          </w:tcPr>
          <w:p w14:paraId="1822EAD3" w14:textId="77777777" w:rsidR="00484FB2" w:rsidRPr="005D2680" w:rsidRDefault="00484FB2" w:rsidP="002A129F">
            <w:pPr>
              <w:widowControl w:val="0"/>
              <w:autoSpaceDE w:val="0"/>
              <w:autoSpaceDN w:val="0"/>
              <w:adjustRightInd w:val="0"/>
              <w:spacing w:after="0" w:line="240" w:lineRule="auto"/>
              <w:jc w:val="both"/>
              <w:rPr>
                <w:rFonts w:ascii="Times New Roman" w:eastAsiaTheme="minorEastAsia" w:hAnsi="Times New Roman"/>
                <w:sz w:val="24"/>
                <w:szCs w:val="24"/>
              </w:rPr>
            </w:pPr>
          </w:p>
        </w:tc>
        <w:tc>
          <w:tcPr>
            <w:tcW w:w="5717" w:type="dxa"/>
            <w:tcBorders>
              <w:top w:val="single" w:sz="4" w:space="0" w:color="auto"/>
              <w:left w:val="single" w:sz="4" w:space="0" w:color="auto"/>
              <w:right w:val="single" w:sz="4" w:space="0" w:color="auto"/>
            </w:tcBorders>
          </w:tcPr>
          <w:p w14:paraId="0E97685D" w14:textId="77777777" w:rsidR="00484FB2" w:rsidRPr="005D2680" w:rsidRDefault="00484FB2" w:rsidP="002A129F">
            <w:pPr>
              <w:widowControl w:val="0"/>
              <w:autoSpaceDE w:val="0"/>
              <w:autoSpaceDN w:val="0"/>
              <w:adjustRightInd w:val="0"/>
              <w:spacing w:after="0" w:line="240" w:lineRule="auto"/>
              <w:jc w:val="both"/>
              <w:rPr>
                <w:rFonts w:ascii="Times New Roman" w:eastAsiaTheme="minorEastAsia" w:hAnsi="Times New Roman"/>
                <w:sz w:val="24"/>
                <w:szCs w:val="24"/>
              </w:rPr>
            </w:pPr>
            <w:r w:rsidRPr="005D2680">
              <w:rPr>
                <w:rFonts w:ascii="Times New Roman" w:eastAsiaTheme="minorEastAsia" w:hAnsi="Times New Roman"/>
                <w:sz w:val="24"/>
                <w:szCs w:val="24"/>
              </w:rPr>
              <w:t xml:space="preserve">Другие персональные данные (дополнить): </w:t>
            </w:r>
          </w:p>
        </w:tc>
        <w:tc>
          <w:tcPr>
            <w:tcW w:w="2551" w:type="dxa"/>
            <w:tcBorders>
              <w:top w:val="single" w:sz="4" w:space="0" w:color="auto"/>
              <w:left w:val="single" w:sz="4" w:space="0" w:color="auto"/>
              <w:right w:val="single" w:sz="4" w:space="0" w:color="auto"/>
            </w:tcBorders>
          </w:tcPr>
          <w:p w14:paraId="618B64BE" w14:textId="77777777" w:rsidR="00484FB2" w:rsidRPr="005D2680" w:rsidRDefault="00484FB2" w:rsidP="002A129F">
            <w:pPr>
              <w:widowControl w:val="0"/>
              <w:autoSpaceDE w:val="0"/>
              <w:autoSpaceDN w:val="0"/>
              <w:adjustRightInd w:val="0"/>
              <w:spacing w:after="0" w:line="240" w:lineRule="auto"/>
              <w:jc w:val="center"/>
              <w:rPr>
                <w:rFonts w:ascii="Times New Roman" w:eastAsiaTheme="minorEastAsia" w:hAnsi="Times New Roman"/>
                <w:sz w:val="24"/>
                <w:szCs w:val="24"/>
              </w:rPr>
            </w:pPr>
          </w:p>
        </w:tc>
      </w:tr>
      <w:tr w:rsidR="00484FB2" w:rsidRPr="005D2680" w14:paraId="5DFCB92C" w14:textId="77777777" w:rsidTr="002A129F">
        <w:trPr>
          <w:trHeight w:val="227"/>
        </w:trPr>
        <w:tc>
          <w:tcPr>
            <w:tcW w:w="1871" w:type="dxa"/>
            <w:tcBorders>
              <w:left w:val="single" w:sz="4" w:space="0" w:color="auto"/>
              <w:right w:val="single" w:sz="4" w:space="0" w:color="auto"/>
            </w:tcBorders>
          </w:tcPr>
          <w:p w14:paraId="368B3EFE" w14:textId="77777777" w:rsidR="00484FB2" w:rsidRPr="005D2680" w:rsidRDefault="00484FB2" w:rsidP="002A129F">
            <w:pPr>
              <w:widowControl w:val="0"/>
              <w:autoSpaceDE w:val="0"/>
              <w:autoSpaceDN w:val="0"/>
              <w:adjustRightInd w:val="0"/>
              <w:spacing w:after="0" w:line="240" w:lineRule="auto"/>
              <w:jc w:val="both"/>
              <w:rPr>
                <w:rFonts w:ascii="Times New Roman" w:eastAsiaTheme="minorEastAsia" w:hAnsi="Times New Roman"/>
                <w:sz w:val="24"/>
                <w:szCs w:val="24"/>
              </w:rPr>
            </w:pPr>
          </w:p>
        </w:tc>
        <w:tc>
          <w:tcPr>
            <w:tcW w:w="5717" w:type="dxa"/>
            <w:tcBorders>
              <w:top w:val="single" w:sz="4" w:space="0" w:color="auto"/>
              <w:left w:val="single" w:sz="4" w:space="0" w:color="auto"/>
              <w:right w:val="single" w:sz="4" w:space="0" w:color="auto"/>
            </w:tcBorders>
          </w:tcPr>
          <w:p w14:paraId="16FC6A45" w14:textId="77777777" w:rsidR="00484FB2" w:rsidRPr="005D2680" w:rsidRDefault="00484FB2" w:rsidP="002A129F">
            <w:pPr>
              <w:widowControl w:val="0"/>
              <w:autoSpaceDE w:val="0"/>
              <w:autoSpaceDN w:val="0"/>
              <w:adjustRightInd w:val="0"/>
              <w:spacing w:after="0" w:line="240" w:lineRule="auto"/>
              <w:jc w:val="both"/>
              <w:rPr>
                <w:rFonts w:ascii="Times New Roman" w:eastAsiaTheme="minorEastAsia" w:hAnsi="Times New Roman"/>
                <w:sz w:val="24"/>
                <w:szCs w:val="24"/>
              </w:rPr>
            </w:pPr>
          </w:p>
        </w:tc>
        <w:tc>
          <w:tcPr>
            <w:tcW w:w="2551" w:type="dxa"/>
            <w:tcBorders>
              <w:top w:val="single" w:sz="4" w:space="0" w:color="auto"/>
              <w:left w:val="single" w:sz="4" w:space="0" w:color="auto"/>
              <w:right w:val="single" w:sz="4" w:space="0" w:color="auto"/>
            </w:tcBorders>
          </w:tcPr>
          <w:p w14:paraId="6C85A44B" w14:textId="77777777" w:rsidR="00484FB2" w:rsidRPr="005D2680" w:rsidRDefault="00484FB2" w:rsidP="002A129F">
            <w:pPr>
              <w:widowControl w:val="0"/>
              <w:autoSpaceDE w:val="0"/>
              <w:autoSpaceDN w:val="0"/>
              <w:adjustRightInd w:val="0"/>
              <w:spacing w:after="0" w:line="240" w:lineRule="auto"/>
              <w:jc w:val="center"/>
              <w:rPr>
                <w:rFonts w:ascii="Times New Roman" w:eastAsiaTheme="minorEastAsia" w:hAnsi="Times New Roman"/>
                <w:sz w:val="24"/>
                <w:szCs w:val="24"/>
              </w:rPr>
            </w:pPr>
          </w:p>
        </w:tc>
      </w:tr>
      <w:tr w:rsidR="00484FB2" w:rsidRPr="005D2680" w14:paraId="639C4F3B" w14:textId="77777777" w:rsidTr="002A129F">
        <w:trPr>
          <w:trHeight w:val="227"/>
        </w:trPr>
        <w:tc>
          <w:tcPr>
            <w:tcW w:w="1871" w:type="dxa"/>
            <w:tcBorders>
              <w:left w:val="single" w:sz="4" w:space="0" w:color="auto"/>
              <w:right w:val="single" w:sz="4" w:space="0" w:color="auto"/>
            </w:tcBorders>
          </w:tcPr>
          <w:p w14:paraId="4358A46D" w14:textId="77777777" w:rsidR="00484FB2" w:rsidRPr="005D2680" w:rsidRDefault="00484FB2" w:rsidP="002A129F">
            <w:pPr>
              <w:widowControl w:val="0"/>
              <w:autoSpaceDE w:val="0"/>
              <w:autoSpaceDN w:val="0"/>
              <w:adjustRightInd w:val="0"/>
              <w:spacing w:after="0" w:line="240" w:lineRule="auto"/>
              <w:jc w:val="both"/>
              <w:rPr>
                <w:rFonts w:ascii="Times New Roman" w:eastAsiaTheme="minorEastAsia" w:hAnsi="Times New Roman"/>
                <w:sz w:val="24"/>
                <w:szCs w:val="24"/>
              </w:rPr>
            </w:pPr>
          </w:p>
        </w:tc>
        <w:tc>
          <w:tcPr>
            <w:tcW w:w="5717" w:type="dxa"/>
            <w:tcBorders>
              <w:top w:val="single" w:sz="4" w:space="0" w:color="auto"/>
              <w:left w:val="single" w:sz="4" w:space="0" w:color="auto"/>
              <w:right w:val="single" w:sz="4" w:space="0" w:color="auto"/>
            </w:tcBorders>
          </w:tcPr>
          <w:p w14:paraId="3AA8C277" w14:textId="77777777" w:rsidR="00484FB2" w:rsidRPr="005D2680" w:rsidRDefault="00484FB2" w:rsidP="002A129F">
            <w:pPr>
              <w:widowControl w:val="0"/>
              <w:autoSpaceDE w:val="0"/>
              <w:autoSpaceDN w:val="0"/>
              <w:adjustRightInd w:val="0"/>
              <w:spacing w:after="0" w:line="240" w:lineRule="auto"/>
              <w:jc w:val="both"/>
              <w:rPr>
                <w:rFonts w:ascii="Times New Roman" w:eastAsiaTheme="minorEastAsia" w:hAnsi="Times New Roman"/>
                <w:sz w:val="24"/>
                <w:szCs w:val="24"/>
              </w:rPr>
            </w:pPr>
          </w:p>
        </w:tc>
        <w:tc>
          <w:tcPr>
            <w:tcW w:w="2551" w:type="dxa"/>
            <w:tcBorders>
              <w:top w:val="single" w:sz="4" w:space="0" w:color="auto"/>
              <w:left w:val="single" w:sz="4" w:space="0" w:color="auto"/>
              <w:right w:val="single" w:sz="4" w:space="0" w:color="auto"/>
            </w:tcBorders>
          </w:tcPr>
          <w:p w14:paraId="7739130A" w14:textId="77777777" w:rsidR="00484FB2" w:rsidRPr="005D2680" w:rsidRDefault="00484FB2" w:rsidP="002A129F">
            <w:pPr>
              <w:widowControl w:val="0"/>
              <w:autoSpaceDE w:val="0"/>
              <w:autoSpaceDN w:val="0"/>
              <w:adjustRightInd w:val="0"/>
              <w:spacing w:after="0" w:line="240" w:lineRule="auto"/>
              <w:jc w:val="center"/>
              <w:rPr>
                <w:rFonts w:ascii="Times New Roman" w:eastAsiaTheme="minorEastAsia" w:hAnsi="Times New Roman"/>
                <w:sz w:val="24"/>
                <w:szCs w:val="24"/>
              </w:rPr>
            </w:pPr>
          </w:p>
        </w:tc>
      </w:tr>
      <w:tr w:rsidR="00484FB2" w:rsidRPr="005D2680" w14:paraId="0E411BEB" w14:textId="77777777" w:rsidTr="002A129F">
        <w:trPr>
          <w:trHeight w:val="227"/>
        </w:trPr>
        <w:tc>
          <w:tcPr>
            <w:tcW w:w="1871" w:type="dxa"/>
            <w:tcBorders>
              <w:left w:val="single" w:sz="4" w:space="0" w:color="auto"/>
              <w:right w:val="single" w:sz="4" w:space="0" w:color="auto"/>
            </w:tcBorders>
          </w:tcPr>
          <w:p w14:paraId="7E987A26" w14:textId="77777777" w:rsidR="00484FB2" w:rsidRPr="005D2680" w:rsidRDefault="00484FB2" w:rsidP="002A129F">
            <w:pPr>
              <w:widowControl w:val="0"/>
              <w:autoSpaceDE w:val="0"/>
              <w:autoSpaceDN w:val="0"/>
              <w:adjustRightInd w:val="0"/>
              <w:spacing w:after="0" w:line="240" w:lineRule="auto"/>
              <w:jc w:val="both"/>
              <w:rPr>
                <w:rFonts w:ascii="Times New Roman" w:eastAsiaTheme="minorEastAsia" w:hAnsi="Times New Roman"/>
                <w:sz w:val="24"/>
                <w:szCs w:val="24"/>
              </w:rPr>
            </w:pPr>
          </w:p>
        </w:tc>
        <w:tc>
          <w:tcPr>
            <w:tcW w:w="5717" w:type="dxa"/>
            <w:tcBorders>
              <w:top w:val="single" w:sz="4" w:space="0" w:color="auto"/>
              <w:left w:val="single" w:sz="4" w:space="0" w:color="auto"/>
              <w:bottom w:val="single" w:sz="4" w:space="0" w:color="auto"/>
              <w:right w:val="single" w:sz="4" w:space="0" w:color="auto"/>
            </w:tcBorders>
          </w:tcPr>
          <w:p w14:paraId="3A92FD57" w14:textId="77777777" w:rsidR="00484FB2" w:rsidRPr="005D2680" w:rsidRDefault="00484FB2" w:rsidP="002A129F">
            <w:pPr>
              <w:widowControl w:val="0"/>
              <w:autoSpaceDE w:val="0"/>
              <w:autoSpaceDN w:val="0"/>
              <w:adjustRightInd w:val="0"/>
              <w:spacing w:after="0" w:line="240" w:lineRule="auto"/>
              <w:rPr>
                <w:rFonts w:ascii="Times New Roman" w:eastAsiaTheme="minorEastAsia" w:hAnsi="Times New Roman"/>
                <w:sz w:val="24"/>
                <w:szCs w:val="24"/>
                <w:highlight w:val="yellow"/>
                <w:lang w:eastAsia="en-US"/>
              </w:rPr>
            </w:pPr>
          </w:p>
        </w:tc>
        <w:tc>
          <w:tcPr>
            <w:tcW w:w="2551" w:type="dxa"/>
            <w:tcBorders>
              <w:top w:val="single" w:sz="4" w:space="0" w:color="auto"/>
              <w:left w:val="single" w:sz="4" w:space="0" w:color="auto"/>
              <w:right w:val="single" w:sz="4" w:space="0" w:color="auto"/>
            </w:tcBorders>
          </w:tcPr>
          <w:p w14:paraId="340DBE0F" w14:textId="77777777" w:rsidR="00484FB2" w:rsidRPr="005D2680" w:rsidRDefault="00484FB2" w:rsidP="002A129F">
            <w:pPr>
              <w:widowControl w:val="0"/>
              <w:autoSpaceDE w:val="0"/>
              <w:autoSpaceDN w:val="0"/>
              <w:adjustRightInd w:val="0"/>
              <w:spacing w:after="0" w:line="240" w:lineRule="auto"/>
              <w:jc w:val="center"/>
              <w:rPr>
                <w:rFonts w:ascii="Times New Roman" w:eastAsiaTheme="minorEastAsia" w:hAnsi="Times New Roman"/>
                <w:sz w:val="24"/>
                <w:szCs w:val="24"/>
              </w:rPr>
            </w:pPr>
          </w:p>
        </w:tc>
      </w:tr>
      <w:tr w:rsidR="00484FB2" w:rsidRPr="005D2680" w14:paraId="4B0FC482" w14:textId="77777777" w:rsidTr="002A129F">
        <w:trPr>
          <w:trHeight w:val="227"/>
        </w:trPr>
        <w:tc>
          <w:tcPr>
            <w:tcW w:w="1871" w:type="dxa"/>
            <w:tcBorders>
              <w:left w:val="single" w:sz="4" w:space="0" w:color="auto"/>
              <w:right w:val="single" w:sz="4" w:space="0" w:color="auto"/>
            </w:tcBorders>
          </w:tcPr>
          <w:p w14:paraId="72D8D15F" w14:textId="77777777" w:rsidR="00484FB2" w:rsidRPr="005D2680" w:rsidRDefault="00484FB2" w:rsidP="002A129F">
            <w:pPr>
              <w:widowControl w:val="0"/>
              <w:autoSpaceDE w:val="0"/>
              <w:autoSpaceDN w:val="0"/>
              <w:adjustRightInd w:val="0"/>
              <w:spacing w:after="0" w:line="240" w:lineRule="auto"/>
              <w:jc w:val="both"/>
              <w:rPr>
                <w:rFonts w:ascii="Times New Roman" w:eastAsiaTheme="minorEastAsia" w:hAnsi="Times New Roman"/>
                <w:sz w:val="24"/>
                <w:szCs w:val="24"/>
              </w:rPr>
            </w:pPr>
          </w:p>
        </w:tc>
        <w:tc>
          <w:tcPr>
            <w:tcW w:w="5717" w:type="dxa"/>
            <w:tcBorders>
              <w:top w:val="single" w:sz="4" w:space="0" w:color="auto"/>
              <w:left w:val="single" w:sz="4" w:space="0" w:color="auto"/>
              <w:bottom w:val="single" w:sz="4" w:space="0" w:color="auto"/>
              <w:right w:val="single" w:sz="4" w:space="0" w:color="auto"/>
            </w:tcBorders>
          </w:tcPr>
          <w:p w14:paraId="02E522E6" w14:textId="77777777" w:rsidR="00484FB2" w:rsidRPr="005D2680" w:rsidRDefault="00484FB2" w:rsidP="002A129F">
            <w:pPr>
              <w:widowControl w:val="0"/>
              <w:autoSpaceDE w:val="0"/>
              <w:autoSpaceDN w:val="0"/>
              <w:adjustRightInd w:val="0"/>
              <w:spacing w:after="0" w:line="240" w:lineRule="auto"/>
              <w:rPr>
                <w:rFonts w:ascii="Times New Roman" w:eastAsiaTheme="minorEastAsia" w:hAnsi="Times New Roman"/>
                <w:sz w:val="24"/>
                <w:szCs w:val="24"/>
                <w:highlight w:val="yellow"/>
                <w:lang w:eastAsia="en-US"/>
              </w:rPr>
            </w:pPr>
          </w:p>
        </w:tc>
        <w:tc>
          <w:tcPr>
            <w:tcW w:w="2551" w:type="dxa"/>
            <w:tcBorders>
              <w:top w:val="single" w:sz="4" w:space="0" w:color="auto"/>
              <w:left w:val="single" w:sz="4" w:space="0" w:color="auto"/>
              <w:right w:val="single" w:sz="4" w:space="0" w:color="auto"/>
            </w:tcBorders>
          </w:tcPr>
          <w:p w14:paraId="2B788EEC" w14:textId="77777777" w:rsidR="00484FB2" w:rsidRPr="005D2680" w:rsidRDefault="00484FB2" w:rsidP="002A129F">
            <w:pPr>
              <w:widowControl w:val="0"/>
              <w:autoSpaceDE w:val="0"/>
              <w:autoSpaceDN w:val="0"/>
              <w:adjustRightInd w:val="0"/>
              <w:spacing w:after="0" w:line="240" w:lineRule="auto"/>
              <w:jc w:val="center"/>
              <w:rPr>
                <w:rFonts w:ascii="Times New Roman" w:eastAsiaTheme="minorEastAsia" w:hAnsi="Times New Roman"/>
                <w:sz w:val="24"/>
                <w:szCs w:val="24"/>
              </w:rPr>
            </w:pPr>
          </w:p>
        </w:tc>
      </w:tr>
      <w:tr w:rsidR="00484FB2" w:rsidRPr="005D2680" w14:paraId="299F2B5F" w14:textId="77777777" w:rsidTr="002A129F">
        <w:trPr>
          <w:trHeight w:val="227"/>
        </w:trPr>
        <w:tc>
          <w:tcPr>
            <w:tcW w:w="7588" w:type="dxa"/>
            <w:gridSpan w:val="2"/>
            <w:tcBorders>
              <w:top w:val="single" w:sz="4" w:space="0" w:color="auto"/>
              <w:left w:val="single" w:sz="4" w:space="0" w:color="auto"/>
              <w:bottom w:val="single" w:sz="4" w:space="0" w:color="auto"/>
              <w:right w:val="single" w:sz="4" w:space="0" w:color="auto"/>
            </w:tcBorders>
            <w:vAlign w:val="center"/>
          </w:tcPr>
          <w:p w14:paraId="36F298BA" w14:textId="77777777" w:rsidR="00484FB2" w:rsidRPr="005D2680" w:rsidRDefault="00484FB2" w:rsidP="002A129F">
            <w:pPr>
              <w:widowControl w:val="0"/>
              <w:autoSpaceDE w:val="0"/>
              <w:autoSpaceDN w:val="0"/>
              <w:adjustRightInd w:val="0"/>
              <w:spacing w:after="0" w:line="240" w:lineRule="auto"/>
              <w:jc w:val="both"/>
              <w:rPr>
                <w:rFonts w:ascii="Times New Roman" w:eastAsiaTheme="minorEastAsia" w:hAnsi="Times New Roman"/>
                <w:sz w:val="24"/>
                <w:szCs w:val="24"/>
              </w:rPr>
            </w:pPr>
            <w:r w:rsidRPr="005D2680">
              <w:rPr>
                <w:rFonts w:ascii="Times New Roman" w:eastAsiaTheme="minorEastAsia" w:hAnsi="Times New Roman"/>
                <w:sz w:val="24"/>
                <w:szCs w:val="24"/>
              </w:rPr>
              <w:t xml:space="preserve">Биометрические персональные данные </w:t>
            </w:r>
          </w:p>
        </w:tc>
        <w:tc>
          <w:tcPr>
            <w:tcW w:w="2551" w:type="dxa"/>
            <w:tcBorders>
              <w:top w:val="single" w:sz="4" w:space="0" w:color="auto"/>
              <w:left w:val="single" w:sz="4" w:space="0" w:color="auto"/>
              <w:bottom w:val="single" w:sz="4" w:space="0" w:color="auto"/>
              <w:right w:val="single" w:sz="4" w:space="0" w:color="auto"/>
            </w:tcBorders>
          </w:tcPr>
          <w:p w14:paraId="13D9E7D2" w14:textId="77777777" w:rsidR="00484FB2" w:rsidRPr="005D2680" w:rsidRDefault="00484FB2" w:rsidP="002A129F">
            <w:pPr>
              <w:widowControl w:val="0"/>
              <w:autoSpaceDE w:val="0"/>
              <w:autoSpaceDN w:val="0"/>
              <w:adjustRightInd w:val="0"/>
              <w:spacing w:after="0" w:line="240" w:lineRule="auto"/>
              <w:jc w:val="center"/>
              <w:rPr>
                <w:rFonts w:ascii="Times New Roman" w:eastAsiaTheme="minorEastAsia" w:hAnsi="Times New Roman"/>
                <w:sz w:val="24"/>
                <w:szCs w:val="24"/>
              </w:rPr>
            </w:pPr>
          </w:p>
        </w:tc>
      </w:tr>
    </w:tbl>
    <w:p w14:paraId="5A4FAB4F" w14:textId="77777777" w:rsidR="00484FB2" w:rsidRPr="005D2680" w:rsidRDefault="00484FB2" w:rsidP="00484FB2">
      <w:pPr>
        <w:autoSpaceDE w:val="0"/>
        <w:autoSpaceDN w:val="0"/>
        <w:adjustRightInd w:val="0"/>
        <w:spacing w:after="0" w:line="240" w:lineRule="auto"/>
        <w:jc w:val="both"/>
        <w:rPr>
          <w:rFonts w:ascii="Times New Roman" w:hAnsi="Times New Roman"/>
          <w:sz w:val="24"/>
          <w:szCs w:val="24"/>
          <w:lang w:eastAsia="en-US"/>
        </w:rPr>
      </w:pPr>
    </w:p>
    <w:p w14:paraId="3D6BE0B3" w14:textId="77777777" w:rsidR="00484FB2" w:rsidRPr="005D2680" w:rsidRDefault="00484FB2" w:rsidP="00484FB2">
      <w:pPr>
        <w:autoSpaceDE w:val="0"/>
        <w:autoSpaceDN w:val="0"/>
        <w:adjustRightInd w:val="0"/>
        <w:spacing w:after="0" w:line="240" w:lineRule="auto"/>
        <w:jc w:val="both"/>
        <w:rPr>
          <w:rFonts w:ascii="Times New Roman" w:hAnsi="Times New Roman"/>
          <w:sz w:val="24"/>
          <w:szCs w:val="24"/>
          <w:lang w:eastAsia="en-US"/>
        </w:rPr>
      </w:pPr>
      <w:r w:rsidRPr="005D2680">
        <w:rPr>
          <w:rFonts w:ascii="Times New Roman" w:hAnsi="Times New Roman"/>
          <w:sz w:val="24"/>
          <w:szCs w:val="24"/>
          <w:lang w:eastAsia="en-US"/>
        </w:rPr>
        <w:t>Условия и запреты на обработку вышеуказанных персональных данных (ч. 9 ст. 10.1 Федерального закона от 27.07.2006 N 152-ФЗ «О персональных данных») (нужное отметить):</w:t>
      </w:r>
    </w:p>
    <w:p w14:paraId="6E97F530" w14:textId="77777777" w:rsidR="00484FB2" w:rsidRPr="005D2680" w:rsidRDefault="00484FB2" w:rsidP="00484FB2">
      <w:pPr>
        <w:widowControl w:val="0"/>
        <w:numPr>
          <w:ilvl w:val="0"/>
          <w:numId w:val="37"/>
        </w:numPr>
        <w:autoSpaceDE w:val="0"/>
        <w:autoSpaceDN w:val="0"/>
        <w:adjustRightInd w:val="0"/>
        <w:spacing w:after="0" w:line="240" w:lineRule="auto"/>
        <w:ind w:left="567" w:hanging="141"/>
        <w:rPr>
          <w:rFonts w:ascii="Times New Roman" w:hAnsi="Times New Roman"/>
          <w:sz w:val="24"/>
          <w:szCs w:val="24"/>
          <w:lang w:eastAsia="en-US"/>
        </w:rPr>
      </w:pPr>
      <w:r w:rsidRPr="005D2680">
        <w:rPr>
          <w:rFonts w:ascii="Times New Roman" w:hAnsi="Times New Roman"/>
          <w:sz w:val="24"/>
          <w:szCs w:val="24"/>
          <w:lang w:eastAsia="en-US"/>
        </w:rPr>
        <w:t>не устанавливаю</w:t>
      </w:r>
    </w:p>
    <w:p w14:paraId="56A61B30" w14:textId="77777777" w:rsidR="00484FB2" w:rsidRPr="005D2680" w:rsidRDefault="00484FB2" w:rsidP="00484FB2">
      <w:pPr>
        <w:widowControl w:val="0"/>
        <w:numPr>
          <w:ilvl w:val="0"/>
          <w:numId w:val="36"/>
        </w:numPr>
        <w:autoSpaceDE w:val="0"/>
        <w:autoSpaceDN w:val="0"/>
        <w:adjustRightInd w:val="0"/>
        <w:spacing w:after="0" w:line="240" w:lineRule="auto"/>
        <w:ind w:left="0" w:firstLine="360"/>
        <w:rPr>
          <w:rFonts w:ascii="Times New Roman" w:hAnsi="Times New Roman"/>
          <w:sz w:val="24"/>
          <w:szCs w:val="24"/>
          <w:lang w:eastAsia="en-US"/>
        </w:rPr>
      </w:pPr>
      <w:r w:rsidRPr="005D2680">
        <w:rPr>
          <w:rFonts w:ascii="Times New Roman" w:hAnsi="Times New Roman"/>
          <w:sz w:val="24"/>
          <w:szCs w:val="24"/>
          <w:lang w:eastAsia="en-US"/>
        </w:rPr>
        <w:t>устанавливаю запрет на передачу (кроме предоставления доступа) этих данных оператором неограниченному кругу лиц</w:t>
      </w:r>
    </w:p>
    <w:p w14:paraId="3D6DD7E1" w14:textId="77777777" w:rsidR="00484FB2" w:rsidRPr="005D2680" w:rsidRDefault="00484FB2" w:rsidP="00484FB2">
      <w:pPr>
        <w:widowControl w:val="0"/>
        <w:numPr>
          <w:ilvl w:val="0"/>
          <w:numId w:val="36"/>
        </w:numPr>
        <w:autoSpaceDE w:val="0"/>
        <w:autoSpaceDN w:val="0"/>
        <w:adjustRightInd w:val="0"/>
        <w:spacing w:after="0" w:line="240" w:lineRule="auto"/>
        <w:ind w:left="0" w:firstLine="360"/>
        <w:rPr>
          <w:rFonts w:ascii="Times New Roman" w:hAnsi="Times New Roman"/>
          <w:sz w:val="24"/>
          <w:szCs w:val="24"/>
          <w:lang w:eastAsia="en-US"/>
        </w:rPr>
      </w:pPr>
      <w:r w:rsidRPr="005D2680">
        <w:rPr>
          <w:rFonts w:ascii="Times New Roman" w:hAnsi="Times New Roman"/>
          <w:sz w:val="24"/>
          <w:szCs w:val="24"/>
          <w:lang w:eastAsia="en-US"/>
        </w:rPr>
        <w:t>устанавливаю запрет на обработку (кроме получения доступа) этих данных неограниченным кругом лиц</w:t>
      </w:r>
    </w:p>
    <w:p w14:paraId="39FFAB9B" w14:textId="77777777" w:rsidR="00484FB2" w:rsidRPr="005D2680" w:rsidRDefault="00484FB2" w:rsidP="00484FB2">
      <w:pPr>
        <w:widowControl w:val="0"/>
        <w:numPr>
          <w:ilvl w:val="0"/>
          <w:numId w:val="36"/>
        </w:numPr>
        <w:autoSpaceDE w:val="0"/>
        <w:autoSpaceDN w:val="0"/>
        <w:adjustRightInd w:val="0"/>
        <w:spacing w:after="0" w:line="240" w:lineRule="auto"/>
        <w:ind w:left="0" w:firstLine="360"/>
        <w:rPr>
          <w:rFonts w:ascii="Times New Roman" w:hAnsi="Times New Roman"/>
          <w:sz w:val="24"/>
          <w:szCs w:val="24"/>
          <w:lang w:eastAsia="en-US"/>
        </w:rPr>
      </w:pPr>
      <w:r w:rsidRPr="005D2680">
        <w:rPr>
          <w:rFonts w:ascii="Times New Roman" w:hAnsi="Times New Roman"/>
          <w:sz w:val="24"/>
          <w:szCs w:val="24"/>
          <w:lang w:eastAsia="en-US"/>
        </w:rPr>
        <w:t>устанавливаю условия обработки (кроме получения доступа) этих данных неограниченным кругом лиц: _______________________________________________________________________________ _______________________________________________________________________________.</w:t>
      </w:r>
    </w:p>
    <w:p w14:paraId="20671D1F" w14:textId="77777777" w:rsidR="00484FB2" w:rsidRPr="005D2680" w:rsidRDefault="00484FB2" w:rsidP="00484FB2">
      <w:pPr>
        <w:autoSpaceDE w:val="0"/>
        <w:autoSpaceDN w:val="0"/>
        <w:adjustRightInd w:val="0"/>
        <w:spacing w:after="0" w:line="240" w:lineRule="auto"/>
        <w:jc w:val="both"/>
        <w:rPr>
          <w:rFonts w:ascii="Times New Roman" w:hAnsi="Times New Roman"/>
          <w:sz w:val="24"/>
          <w:szCs w:val="24"/>
          <w:lang w:eastAsia="en-US"/>
        </w:rPr>
      </w:pPr>
      <w:r w:rsidRPr="005D2680">
        <w:rPr>
          <w:rFonts w:ascii="Times New Roman" w:hAnsi="Times New Roman"/>
          <w:sz w:val="24"/>
          <w:szCs w:val="24"/>
          <w:lang w:eastAsia="en-US"/>
        </w:rPr>
        <w:t>Условия, при которых полученные персональные данные могут передаваться оператором только по его внутренней сети, обеспечивающей доступ к информации лишь для строго определенных сотрудников, либо с использованием информационно-телекоммуникационных сетей, либо без передачи полученных персональных данных:</w:t>
      </w:r>
      <w:r w:rsidRPr="005D2680">
        <w:rPr>
          <w:rFonts w:ascii="Times New Roman" w:hAnsi="Times New Roman"/>
          <w:i/>
          <w:sz w:val="24"/>
          <w:szCs w:val="24"/>
          <w:lang w:eastAsia="en-US"/>
        </w:rPr>
        <w:t xml:space="preserve"> не устанавливаю</w:t>
      </w:r>
      <w:r w:rsidRPr="005D2680">
        <w:rPr>
          <w:rFonts w:ascii="Times New Roman" w:hAnsi="Times New Roman"/>
          <w:sz w:val="24"/>
          <w:szCs w:val="24"/>
          <w:lang w:eastAsia="en-US"/>
        </w:rPr>
        <w:t>.</w:t>
      </w:r>
    </w:p>
    <w:p w14:paraId="2ED4F080" w14:textId="411FB85C" w:rsidR="00484FB2" w:rsidRPr="005D2680" w:rsidRDefault="00484FB2" w:rsidP="00484FB2">
      <w:pPr>
        <w:autoSpaceDE w:val="0"/>
        <w:autoSpaceDN w:val="0"/>
        <w:adjustRightInd w:val="0"/>
        <w:spacing w:after="0" w:line="240" w:lineRule="auto"/>
        <w:jc w:val="both"/>
        <w:rPr>
          <w:rFonts w:ascii="Times New Roman" w:hAnsi="Times New Roman"/>
          <w:sz w:val="24"/>
          <w:szCs w:val="24"/>
          <w:lang w:eastAsia="en-US"/>
        </w:rPr>
      </w:pPr>
      <w:r w:rsidRPr="005D2680">
        <w:rPr>
          <w:rFonts w:ascii="Times New Roman" w:hAnsi="Times New Roman"/>
          <w:sz w:val="24"/>
          <w:szCs w:val="24"/>
          <w:lang w:eastAsia="en-US"/>
        </w:rPr>
        <w:t>Настоящее согласие действует со дня подписания до дня отзыва в письменной форме.</w:t>
      </w:r>
    </w:p>
    <w:p w14:paraId="3A1B27DB" w14:textId="77777777" w:rsidR="00484FB2" w:rsidRPr="0030171F" w:rsidRDefault="00484FB2" w:rsidP="00484FB2">
      <w:pPr>
        <w:widowControl w:val="0"/>
        <w:spacing w:after="0"/>
        <w:ind w:firstLine="708"/>
        <w:jc w:val="both"/>
        <w:textAlignment w:val="top"/>
        <w:rPr>
          <w:rFonts w:ascii="Times New Roman" w:hAnsi="Times New Roman"/>
          <w:b/>
          <w:color w:val="000000"/>
          <w:sz w:val="24"/>
          <w:szCs w:val="24"/>
          <w:lang w:eastAsia="en-US"/>
        </w:rPr>
      </w:pPr>
    </w:p>
    <w:p w14:paraId="3ED4CFBB" w14:textId="77777777" w:rsidR="00484FB2" w:rsidRPr="0030171F" w:rsidRDefault="00484FB2" w:rsidP="00484FB2">
      <w:pPr>
        <w:widowControl w:val="0"/>
        <w:autoSpaceDE w:val="0"/>
        <w:autoSpaceDN w:val="0"/>
        <w:adjustRightInd w:val="0"/>
        <w:spacing w:after="0"/>
        <w:ind w:firstLine="567"/>
        <w:jc w:val="both"/>
        <w:rPr>
          <w:rFonts w:ascii="Times New Roman" w:hAnsi="Times New Roman"/>
          <w:sz w:val="24"/>
          <w:szCs w:val="24"/>
          <w:lang w:eastAsia="en-US"/>
        </w:rPr>
      </w:pPr>
      <w:r w:rsidRPr="0030171F">
        <w:rPr>
          <w:rFonts w:ascii="Times New Roman" w:hAnsi="Times New Roman"/>
          <w:sz w:val="24"/>
          <w:szCs w:val="24"/>
          <w:lang w:eastAsia="en-US"/>
        </w:rPr>
        <w:t xml:space="preserve"> </w:t>
      </w:r>
    </w:p>
    <w:tbl>
      <w:tblPr>
        <w:tblpPr w:leftFromText="180" w:rightFromText="180" w:vertAnchor="text" w:horzAnchor="margin" w:tblpXSpec="center" w:tblpY="10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7"/>
      </w:tblGrid>
      <w:tr w:rsidR="00484FB2" w:rsidRPr="0030171F" w14:paraId="305F398C" w14:textId="77777777" w:rsidTr="002A129F">
        <w:trPr>
          <w:trHeight w:val="693"/>
        </w:trPr>
        <w:tc>
          <w:tcPr>
            <w:tcW w:w="1867" w:type="dxa"/>
            <w:tcBorders>
              <w:top w:val="single" w:sz="4" w:space="0" w:color="auto"/>
              <w:left w:val="single" w:sz="4" w:space="0" w:color="auto"/>
              <w:bottom w:val="single" w:sz="4" w:space="0" w:color="auto"/>
              <w:right w:val="single" w:sz="4" w:space="0" w:color="auto"/>
            </w:tcBorders>
          </w:tcPr>
          <w:p w14:paraId="0532043E" w14:textId="77777777" w:rsidR="00484FB2" w:rsidRPr="0030171F" w:rsidRDefault="00484FB2" w:rsidP="002A129F">
            <w:pPr>
              <w:widowControl w:val="0"/>
              <w:autoSpaceDE w:val="0"/>
              <w:autoSpaceDN w:val="0"/>
              <w:adjustRightInd w:val="0"/>
              <w:spacing w:after="0"/>
              <w:ind w:firstLine="567"/>
              <w:jc w:val="both"/>
              <w:rPr>
                <w:rFonts w:ascii="Times New Roman" w:eastAsia="Calibri" w:hAnsi="Times New Roman"/>
                <w:sz w:val="24"/>
                <w:szCs w:val="24"/>
                <w:lang w:eastAsia="en-US"/>
              </w:rPr>
            </w:pPr>
          </w:p>
          <w:p w14:paraId="6AD960B0" w14:textId="77777777" w:rsidR="00484FB2" w:rsidRPr="0030171F" w:rsidRDefault="00484FB2" w:rsidP="002A129F">
            <w:pPr>
              <w:widowControl w:val="0"/>
              <w:autoSpaceDE w:val="0"/>
              <w:autoSpaceDN w:val="0"/>
              <w:adjustRightInd w:val="0"/>
              <w:spacing w:after="0"/>
              <w:ind w:firstLine="567"/>
              <w:jc w:val="both"/>
              <w:rPr>
                <w:rFonts w:ascii="Times New Roman" w:eastAsia="Calibri" w:hAnsi="Times New Roman"/>
                <w:sz w:val="24"/>
                <w:szCs w:val="24"/>
                <w:lang w:eastAsia="en-US"/>
              </w:rPr>
            </w:pPr>
          </w:p>
        </w:tc>
      </w:tr>
    </w:tbl>
    <w:p w14:paraId="502F8234" w14:textId="77777777" w:rsidR="00484FB2" w:rsidRDefault="00484FB2" w:rsidP="00484FB2">
      <w:pPr>
        <w:widowControl w:val="0"/>
        <w:spacing w:after="0"/>
        <w:ind w:firstLine="567"/>
        <w:jc w:val="both"/>
        <w:rPr>
          <w:rFonts w:ascii="Times New Roman" w:hAnsi="Times New Roman"/>
          <w:sz w:val="24"/>
          <w:szCs w:val="24"/>
          <w:lang w:eastAsia="en-US"/>
        </w:rPr>
      </w:pPr>
    </w:p>
    <w:p w14:paraId="49A2F6A2" w14:textId="77777777" w:rsidR="00484FB2" w:rsidRDefault="00484FB2" w:rsidP="00484FB2">
      <w:pPr>
        <w:widowControl w:val="0"/>
        <w:spacing w:after="0"/>
        <w:ind w:firstLine="567"/>
        <w:jc w:val="both"/>
        <w:rPr>
          <w:rFonts w:ascii="Times New Roman" w:hAnsi="Times New Roman"/>
          <w:sz w:val="24"/>
          <w:szCs w:val="24"/>
          <w:lang w:eastAsia="en-US"/>
        </w:rPr>
      </w:pPr>
    </w:p>
    <w:p w14:paraId="0BDC745B" w14:textId="77777777" w:rsidR="00484FB2" w:rsidRPr="0030171F" w:rsidRDefault="00484FB2" w:rsidP="00484FB2">
      <w:pPr>
        <w:widowControl w:val="0"/>
        <w:spacing w:after="0"/>
        <w:ind w:firstLine="567"/>
        <w:jc w:val="both"/>
        <w:rPr>
          <w:rFonts w:ascii="Times New Roman" w:hAnsi="Times New Roman"/>
          <w:sz w:val="24"/>
          <w:szCs w:val="24"/>
          <w:lang w:eastAsia="en-US"/>
        </w:rPr>
      </w:pPr>
    </w:p>
    <w:p w14:paraId="23686FD2" w14:textId="77777777" w:rsidR="00484FB2" w:rsidRDefault="00484FB2" w:rsidP="00484FB2">
      <w:pPr>
        <w:widowControl w:val="0"/>
        <w:autoSpaceDE w:val="0"/>
        <w:autoSpaceDN w:val="0"/>
        <w:adjustRightInd w:val="0"/>
        <w:spacing w:after="0"/>
        <w:jc w:val="center"/>
        <w:rPr>
          <w:rFonts w:ascii="Times New Roman" w:hAnsi="Times New Roman"/>
          <w:sz w:val="24"/>
          <w:szCs w:val="24"/>
          <w:lang w:eastAsia="en-US"/>
        </w:rPr>
      </w:pPr>
      <w:r w:rsidRPr="0030171F">
        <w:rPr>
          <w:rFonts w:ascii="Times New Roman" w:hAnsi="Times New Roman"/>
          <w:sz w:val="24"/>
          <w:szCs w:val="24"/>
          <w:lang w:eastAsia="en-US"/>
        </w:rPr>
        <w:t xml:space="preserve">(подпись субъекта персональных данных)   </w:t>
      </w:r>
    </w:p>
    <w:p w14:paraId="78969DEF" w14:textId="77777777" w:rsidR="00484FB2" w:rsidRDefault="00484FB2" w:rsidP="00484FB2">
      <w:pPr>
        <w:widowControl w:val="0"/>
        <w:autoSpaceDE w:val="0"/>
        <w:autoSpaceDN w:val="0"/>
        <w:adjustRightInd w:val="0"/>
        <w:spacing w:after="0"/>
        <w:jc w:val="center"/>
        <w:rPr>
          <w:rFonts w:ascii="Times New Roman" w:hAnsi="Times New Roman"/>
          <w:sz w:val="24"/>
          <w:szCs w:val="24"/>
          <w:lang w:eastAsia="en-US"/>
        </w:rPr>
      </w:pPr>
    </w:p>
    <w:p w14:paraId="4535C113" w14:textId="77777777" w:rsidR="00484FB2" w:rsidRPr="0030171F" w:rsidRDefault="00484FB2" w:rsidP="00484FB2">
      <w:pPr>
        <w:widowControl w:val="0"/>
        <w:autoSpaceDE w:val="0"/>
        <w:autoSpaceDN w:val="0"/>
        <w:adjustRightInd w:val="0"/>
        <w:spacing w:after="0"/>
        <w:jc w:val="center"/>
        <w:rPr>
          <w:rFonts w:ascii="Times New Roman" w:hAnsi="Times New Roman"/>
          <w:sz w:val="24"/>
          <w:szCs w:val="24"/>
          <w:lang w:eastAsia="en-US"/>
        </w:rPr>
      </w:pPr>
      <w:r w:rsidRPr="0030171F">
        <w:rPr>
          <w:rFonts w:ascii="Times New Roman" w:hAnsi="Times New Roman"/>
          <w:sz w:val="24"/>
          <w:szCs w:val="24"/>
          <w:lang w:eastAsia="en-US"/>
        </w:rPr>
        <w:t>_____________________________________________________________________________________</w:t>
      </w:r>
    </w:p>
    <w:p w14:paraId="3A3CDB6E" w14:textId="77777777" w:rsidR="00484FB2" w:rsidRDefault="00484FB2" w:rsidP="00484FB2">
      <w:pPr>
        <w:widowControl w:val="0"/>
        <w:autoSpaceDE w:val="0"/>
        <w:autoSpaceDN w:val="0"/>
        <w:adjustRightInd w:val="0"/>
        <w:spacing w:after="0"/>
        <w:ind w:firstLine="567"/>
        <w:jc w:val="both"/>
        <w:rPr>
          <w:rFonts w:ascii="Times New Roman" w:hAnsi="Times New Roman"/>
          <w:sz w:val="24"/>
          <w:szCs w:val="24"/>
          <w:lang w:eastAsia="en-US"/>
        </w:rPr>
      </w:pPr>
      <w:r w:rsidRPr="0030171F">
        <w:rPr>
          <w:rFonts w:ascii="Times New Roman" w:hAnsi="Times New Roman"/>
          <w:sz w:val="24"/>
          <w:szCs w:val="24"/>
          <w:lang w:eastAsia="en-US"/>
        </w:rPr>
        <w:t xml:space="preserve">                                          </w:t>
      </w:r>
      <w:r>
        <w:rPr>
          <w:rFonts w:ascii="Times New Roman" w:hAnsi="Times New Roman"/>
          <w:sz w:val="24"/>
          <w:szCs w:val="24"/>
          <w:lang w:eastAsia="en-US"/>
        </w:rPr>
        <w:t xml:space="preserve">                </w:t>
      </w:r>
      <w:r w:rsidRPr="0030171F">
        <w:rPr>
          <w:rFonts w:ascii="Times New Roman" w:hAnsi="Times New Roman"/>
          <w:sz w:val="24"/>
          <w:szCs w:val="24"/>
          <w:lang w:eastAsia="en-US"/>
        </w:rPr>
        <w:t xml:space="preserve"> (Ф.И.О. полностью)</w:t>
      </w:r>
    </w:p>
    <w:p w14:paraId="4BBAE985" w14:textId="77777777" w:rsidR="00484FB2" w:rsidRDefault="00484FB2" w:rsidP="00484FB2">
      <w:pPr>
        <w:widowControl w:val="0"/>
        <w:autoSpaceDE w:val="0"/>
        <w:autoSpaceDN w:val="0"/>
        <w:adjustRightInd w:val="0"/>
        <w:spacing w:after="0"/>
        <w:ind w:firstLine="567"/>
        <w:jc w:val="both"/>
        <w:rPr>
          <w:rFonts w:ascii="Times New Roman" w:hAnsi="Times New Roman"/>
          <w:sz w:val="24"/>
          <w:szCs w:val="24"/>
          <w:lang w:eastAsia="en-US"/>
        </w:rPr>
      </w:pPr>
    </w:p>
    <w:p w14:paraId="5C9D75FF" w14:textId="77777777" w:rsidR="00484FB2" w:rsidRPr="0030171F" w:rsidRDefault="00484FB2" w:rsidP="00484FB2">
      <w:pPr>
        <w:widowControl w:val="0"/>
        <w:autoSpaceDE w:val="0"/>
        <w:autoSpaceDN w:val="0"/>
        <w:adjustRightInd w:val="0"/>
        <w:spacing w:after="0"/>
        <w:ind w:firstLine="567"/>
        <w:jc w:val="both"/>
        <w:rPr>
          <w:rFonts w:ascii="Times New Roman" w:hAnsi="Times New Roman"/>
          <w:sz w:val="24"/>
          <w:szCs w:val="24"/>
          <w:lang w:eastAsia="en-US"/>
        </w:rPr>
      </w:pPr>
    </w:p>
    <w:p w14:paraId="1FC499F2" w14:textId="77777777" w:rsidR="00484FB2" w:rsidRPr="00FC08A3" w:rsidRDefault="00484FB2" w:rsidP="00484FB2">
      <w:pPr>
        <w:widowControl w:val="0"/>
        <w:autoSpaceDE w:val="0"/>
        <w:autoSpaceDN w:val="0"/>
        <w:adjustRightInd w:val="0"/>
        <w:spacing w:after="0" w:line="240" w:lineRule="auto"/>
        <w:rPr>
          <w:rFonts w:ascii="Times New Roman" w:hAnsi="Times New Roman"/>
          <w:sz w:val="20"/>
          <w:szCs w:val="20"/>
        </w:rPr>
      </w:pPr>
    </w:p>
    <w:p w14:paraId="61736CAC" w14:textId="77777777" w:rsidR="00D6032D" w:rsidRDefault="00D6032D" w:rsidP="00FD72D4">
      <w:pPr>
        <w:widowControl w:val="0"/>
        <w:spacing w:after="0"/>
        <w:ind w:firstLine="567"/>
        <w:jc w:val="both"/>
        <w:rPr>
          <w:rFonts w:ascii="Times New Roman" w:hAnsi="Times New Roman"/>
          <w:sz w:val="24"/>
          <w:szCs w:val="24"/>
          <w:highlight w:val="yellow"/>
          <w:lang w:eastAsia="en-US"/>
        </w:rPr>
      </w:pPr>
    </w:p>
    <w:sectPr w:rsidR="00D6032D" w:rsidSect="00B8505A">
      <w:pgSz w:w="11906" w:h="16838"/>
      <w:pgMar w:top="709" w:right="566" w:bottom="56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FCC24B" w14:textId="77777777" w:rsidR="00C943D3" w:rsidRDefault="00C943D3" w:rsidP="00DC05BD">
      <w:pPr>
        <w:spacing w:after="0" w:line="240" w:lineRule="auto"/>
      </w:pPr>
      <w:r>
        <w:separator/>
      </w:r>
    </w:p>
  </w:endnote>
  <w:endnote w:type="continuationSeparator" w:id="0">
    <w:p w14:paraId="2FA34B3D" w14:textId="77777777" w:rsidR="00C943D3" w:rsidRDefault="00C943D3" w:rsidP="00DC05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49093185"/>
      <w:docPartObj>
        <w:docPartGallery w:val="Page Numbers (Bottom of Page)"/>
        <w:docPartUnique/>
      </w:docPartObj>
    </w:sdtPr>
    <w:sdtEndPr/>
    <w:sdtContent>
      <w:p w14:paraId="0BB014FC" w14:textId="4A1AF000" w:rsidR="002A129F" w:rsidRDefault="002A129F">
        <w:pPr>
          <w:pStyle w:val="af5"/>
          <w:jc w:val="right"/>
        </w:pPr>
        <w:r>
          <w:fldChar w:fldCharType="begin"/>
        </w:r>
        <w:r>
          <w:instrText>PAGE   \* MERGEFORMAT</w:instrText>
        </w:r>
        <w:r>
          <w:fldChar w:fldCharType="separate"/>
        </w:r>
        <w:r w:rsidR="00BB056A">
          <w:rPr>
            <w:noProof/>
          </w:rPr>
          <w:t>14</w:t>
        </w:r>
        <w:r>
          <w:fldChar w:fldCharType="end"/>
        </w:r>
      </w:p>
    </w:sdtContent>
  </w:sdt>
  <w:p w14:paraId="09ECA87D" w14:textId="77777777" w:rsidR="002A129F" w:rsidRDefault="002A129F">
    <w:pPr>
      <w:pStyle w:val="af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71FDF7" w14:textId="77777777" w:rsidR="00C943D3" w:rsidRDefault="00C943D3" w:rsidP="00DC05BD">
      <w:pPr>
        <w:spacing w:after="0" w:line="240" w:lineRule="auto"/>
      </w:pPr>
      <w:r>
        <w:separator/>
      </w:r>
    </w:p>
  </w:footnote>
  <w:footnote w:type="continuationSeparator" w:id="0">
    <w:p w14:paraId="52E3D165" w14:textId="77777777" w:rsidR="00C943D3" w:rsidRDefault="00C943D3" w:rsidP="00DC05B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036A2D"/>
    <w:multiLevelType w:val="hybridMultilevel"/>
    <w:tmpl w:val="417A35F4"/>
    <w:lvl w:ilvl="0" w:tplc="1AC2D3E2">
      <w:start w:val="1"/>
      <w:numFmt w:val="decimal"/>
      <w:pStyle w:val="1"/>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59E379C"/>
    <w:multiLevelType w:val="multilevel"/>
    <w:tmpl w:val="1500DD88"/>
    <w:lvl w:ilvl="0">
      <w:start w:val="1"/>
      <w:numFmt w:val="decimal"/>
      <w:lvlText w:val="%1."/>
      <w:lvlJc w:val="left"/>
      <w:pPr>
        <w:ind w:left="127" w:hanging="221"/>
      </w:pPr>
      <w:rPr>
        <w:rFonts w:ascii="Times New Roman" w:eastAsia="Times New Roman" w:hAnsi="Times New Roman" w:cs="Times New Roman" w:hint="default"/>
        <w:b/>
        <w:bCs/>
        <w:w w:val="100"/>
        <w:sz w:val="24"/>
        <w:szCs w:val="22"/>
      </w:rPr>
    </w:lvl>
    <w:lvl w:ilvl="1">
      <w:start w:val="1"/>
      <w:numFmt w:val="decimal"/>
      <w:lvlText w:val="%1.%2."/>
      <w:lvlJc w:val="left"/>
      <w:pPr>
        <w:ind w:left="232" w:hanging="389"/>
      </w:pPr>
      <w:rPr>
        <w:rFonts w:ascii="Times New Roman" w:eastAsia="Times New Roman" w:hAnsi="Times New Roman" w:cs="Times New Roman" w:hint="default"/>
        <w:w w:val="100"/>
        <w:sz w:val="22"/>
        <w:szCs w:val="22"/>
      </w:rPr>
    </w:lvl>
    <w:lvl w:ilvl="2">
      <w:start w:val="1"/>
      <w:numFmt w:val="decimal"/>
      <w:lvlText w:val="%1.%2.%3."/>
      <w:lvlJc w:val="left"/>
      <w:pPr>
        <w:ind w:left="1687" w:hanging="552"/>
      </w:pPr>
      <w:rPr>
        <w:rFonts w:ascii="Times New Roman" w:eastAsia="Times New Roman" w:hAnsi="Times New Roman" w:cs="Times New Roman" w:hint="default"/>
        <w:w w:val="100"/>
        <w:sz w:val="22"/>
        <w:szCs w:val="22"/>
      </w:rPr>
    </w:lvl>
    <w:lvl w:ilvl="3">
      <w:numFmt w:val="bullet"/>
      <w:lvlText w:val="•"/>
      <w:lvlJc w:val="left"/>
      <w:pPr>
        <w:ind w:left="1180" w:hanging="552"/>
      </w:pPr>
    </w:lvl>
    <w:lvl w:ilvl="4">
      <w:numFmt w:val="bullet"/>
      <w:lvlText w:val="•"/>
      <w:lvlJc w:val="left"/>
      <w:pPr>
        <w:ind w:left="2502" w:hanging="552"/>
      </w:pPr>
    </w:lvl>
    <w:lvl w:ilvl="5">
      <w:numFmt w:val="bullet"/>
      <w:lvlText w:val="•"/>
      <w:lvlJc w:val="left"/>
      <w:pPr>
        <w:ind w:left="3825" w:hanging="552"/>
      </w:pPr>
    </w:lvl>
    <w:lvl w:ilvl="6">
      <w:numFmt w:val="bullet"/>
      <w:lvlText w:val="•"/>
      <w:lvlJc w:val="left"/>
      <w:pPr>
        <w:ind w:left="5148" w:hanging="552"/>
      </w:pPr>
    </w:lvl>
    <w:lvl w:ilvl="7">
      <w:numFmt w:val="bullet"/>
      <w:lvlText w:val="•"/>
      <w:lvlJc w:val="left"/>
      <w:pPr>
        <w:ind w:left="6471" w:hanging="552"/>
      </w:pPr>
    </w:lvl>
    <w:lvl w:ilvl="8">
      <w:numFmt w:val="bullet"/>
      <w:lvlText w:val="•"/>
      <w:lvlJc w:val="left"/>
      <w:pPr>
        <w:ind w:left="7794" w:hanging="552"/>
      </w:pPr>
    </w:lvl>
  </w:abstractNum>
  <w:abstractNum w:abstractNumId="2" w15:restartNumberingAfterBreak="0">
    <w:nsid w:val="0F392885"/>
    <w:multiLevelType w:val="hybridMultilevel"/>
    <w:tmpl w:val="4A089E72"/>
    <w:lvl w:ilvl="0" w:tplc="C980B34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3CA6EEB"/>
    <w:multiLevelType w:val="multilevel"/>
    <w:tmpl w:val="867818D2"/>
    <w:lvl w:ilvl="0">
      <w:start w:val="2"/>
      <w:numFmt w:val="decimal"/>
      <w:lvlText w:val="%1"/>
      <w:lvlJc w:val="left"/>
      <w:pPr>
        <w:ind w:left="1185" w:hanging="387"/>
      </w:pPr>
    </w:lvl>
    <w:lvl w:ilvl="1">
      <w:start w:val="2"/>
      <w:numFmt w:val="decimal"/>
      <w:lvlText w:val="%1.%2."/>
      <w:lvlJc w:val="left"/>
      <w:pPr>
        <w:ind w:left="1185" w:hanging="387"/>
      </w:pPr>
      <w:rPr>
        <w:rFonts w:ascii="Times New Roman" w:eastAsia="Times New Roman" w:hAnsi="Times New Roman" w:cs="Times New Roman" w:hint="default"/>
        <w:w w:val="100"/>
        <w:sz w:val="22"/>
        <w:szCs w:val="22"/>
      </w:rPr>
    </w:lvl>
    <w:lvl w:ilvl="2">
      <w:start w:val="1"/>
      <w:numFmt w:val="decimal"/>
      <w:lvlText w:val="%1.%2.%3."/>
      <w:lvlJc w:val="left"/>
      <w:pPr>
        <w:ind w:left="1920" w:hanging="785"/>
      </w:pPr>
      <w:rPr>
        <w:rFonts w:ascii="Times New Roman" w:eastAsia="Times New Roman" w:hAnsi="Times New Roman" w:cs="Times New Roman" w:hint="default"/>
        <w:w w:val="100"/>
        <w:sz w:val="22"/>
        <w:szCs w:val="22"/>
      </w:rPr>
    </w:lvl>
    <w:lvl w:ilvl="3">
      <w:numFmt w:val="bullet"/>
      <w:lvlText w:val="•"/>
      <w:lvlJc w:val="left"/>
      <w:pPr>
        <w:ind w:left="3282" w:hanging="785"/>
      </w:pPr>
    </w:lvl>
    <w:lvl w:ilvl="4">
      <w:numFmt w:val="bullet"/>
      <w:lvlText w:val="•"/>
      <w:lvlJc w:val="left"/>
      <w:pPr>
        <w:ind w:left="4333" w:hanging="785"/>
      </w:pPr>
    </w:lvl>
    <w:lvl w:ilvl="5">
      <w:numFmt w:val="bullet"/>
      <w:lvlText w:val="•"/>
      <w:lvlJc w:val="left"/>
      <w:pPr>
        <w:ind w:left="5384" w:hanging="785"/>
      </w:pPr>
    </w:lvl>
    <w:lvl w:ilvl="6">
      <w:numFmt w:val="bullet"/>
      <w:lvlText w:val="•"/>
      <w:lvlJc w:val="left"/>
      <w:pPr>
        <w:ind w:left="6435" w:hanging="785"/>
      </w:pPr>
    </w:lvl>
    <w:lvl w:ilvl="7">
      <w:numFmt w:val="bullet"/>
      <w:lvlText w:val="•"/>
      <w:lvlJc w:val="left"/>
      <w:pPr>
        <w:ind w:left="7486" w:hanging="785"/>
      </w:pPr>
    </w:lvl>
    <w:lvl w:ilvl="8">
      <w:numFmt w:val="bullet"/>
      <w:lvlText w:val="•"/>
      <w:lvlJc w:val="left"/>
      <w:pPr>
        <w:ind w:left="8537" w:hanging="785"/>
      </w:pPr>
    </w:lvl>
  </w:abstractNum>
  <w:abstractNum w:abstractNumId="4" w15:restartNumberingAfterBreak="0">
    <w:nsid w:val="13E310A0"/>
    <w:multiLevelType w:val="hybridMultilevel"/>
    <w:tmpl w:val="A7307148"/>
    <w:lvl w:ilvl="0" w:tplc="8FC03D00">
      <w:start w:val="1"/>
      <w:numFmt w:val="decimal"/>
      <w:lvlText w:val="%1."/>
      <w:lvlJc w:val="left"/>
      <w:pPr>
        <w:ind w:left="1446" w:hanging="630"/>
      </w:pPr>
      <w:rPr>
        <w:rFonts w:hint="default"/>
      </w:rPr>
    </w:lvl>
    <w:lvl w:ilvl="1" w:tplc="04190019" w:tentative="1">
      <w:start w:val="1"/>
      <w:numFmt w:val="lowerLetter"/>
      <w:lvlText w:val="%2."/>
      <w:lvlJc w:val="left"/>
      <w:pPr>
        <w:ind w:left="1896" w:hanging="360"/>
      </w:pPr>
    </w:lvl>
    <w:lvl w:ilvl="2" w:tplc="0419001B" w:tentative="1">
      <w:start w:val="1"/>
      <w:numFmt w:val="lowerRoman"/>
      <w:lvlText w:val="%3."/>
      <w:lvlJc w:val="right"/>
      <w:pPr>
        <w:ind w:left="2616" w:hanging="180"/>
      </w:pPr>
    </w:lvl>
    <w:lvl w:ilvl="3" w:tplc="0419000F" w:tentative="1">
      <w:start w:val="1"/>
      <w:numFmt w:val="decimal"/>
      <w:lvlText w:val="%4."/>
      <w:lvlJc w:val="left"/>
      <w:pPr>
        <w:ind w:left="3336" w:hanging="360"/>
      </w:pPr>
    </w:lvl>
    <w:lvl w:ilvl="4" w:tplc="04190019" w:tentative="1">
      <w:start w:val="1"/>
      <w:numFmt w:val="lowerLetter"/>
      <w:lvlText w:val="%5."/>
      <w:lvlJc w:val="left"/>
      <w:pPr>
        <w:ind w:left="4056" w:hanging="360"/>
      </w:pPr>
    </w:lvl>
    <w:lvl w:ilvl="5" w:tplc="0419001B" w:tentative="1">
      <w:start w:val="1"/>
      <w:numFmt w:val="lowerRoman"/>
      <w:lvlText w:val="%6."/>
      <w:lvlJc w:val="right"/>
      <w:pPr>
        <w:ind w:left="4776" w:hanging="180"/>
      </w:pPr>
    </w:lvl>
    <w:lvl w:ilvl="6" w:tplc="0419000F" w:tentative="1">
      <w:start w:val="1"/>
      <w:numFmt w:val="decimal"/>
      <w:lvlText w:val="%7."/>
      <w:lvlJc w:val="left"/>
      <w:pPr>
        <w:ind w:left="5496" w:hanging="360"/>
      </w:pPr>
    </w:lvl>
    <w:lvl w:ilvl="7" w:tplc="04190019" w:tentative="1">
      <w:start w:val="1"/>
      <w:numFmt w:val="lowerLetter"/>
      <w:lvlText w:val="%8."/>
      <w:lvlJc w:val="left"/>
      <w:pPr>
        <w:ind w:left="6216" w:hanging="360"/>
      </w:pPr>
    </w:lvl>
    <w:lvl w:ilvl="8" w:tplc="0419001B" w:tentative="1">
      <w:start w:val="1"/>
      <w:numFmt w:val="lowerRoman"/>
      <w:lvlText w:val="%9."/>
      <w:lvlJc w:val="right"/>
      <w:pPr>
        <w:ind w:left="6936" w:hanging="180"/>
      </w:pPr>
    </w:lvl>
  </w:abstractNum>
  <w:abstractNum w:abstractNumId="5" w15:restartNumberingAfterBreak="0">
    <w:nsid w:val="20BF0047"/>
    <w:multiLevelType w:val="singleLevel"/>
    <w:tmpl w:val="55DEB832"/>
    <w:lvl w:ilvl="0">
      <w:start w:val="1"/>
      <w:numFmt w:val="decimal"/>
      <w:lvlText w:val="9.%1."/>
      <w:legacy w:legacy="1" w:legacySpace="0" w:legacyIndent="466"/>
      <w:lvlJc w:val="left"/>
      <w:rPr>
        <w:rFonts w:ascii="Times New Roman" w:hAnsi="Times New Roman" w:cs="Times New Roman" w:hint="default"/>
        <w:b/>
      </w:rPr>
    </w:lvl>
  </w:abstractNum>
  <w:abstractNum w:abstractNumId="6" w15:restartNumberingAfterBreak="0">
    <w:nsid w:val="21A02BA7"/>
    <w:multiLevelType w:val="hybridMultilevel"/>
    <w:tmpl w:val="BA40AD78"/>
    <w:lvl w:ilvl="0" w:tplc="C980B34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2862519"/>
    <w:multiLevelType w:val="hybridMultilevel"/>
    <w:tmpl w:val="0D501D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9282438"/>
    <w:multiLevelType w:val="singleLevel"/>
    <w:tmpl w:val="ED5439D2"/>
    <w:lvl w:ilvl="0">
      <w:start w:val="2"/>
      <w:numFmt w:val="decimal"/>
      <w:lvlText w:val="3.%1."/>
      <w:legacy w:legacy="1" w:legacySpace="0" w:legacyIndent="427"/>
      <w:lvlJc w:val="left"/>
      <w:rPr>
        <w:rFonts w:ascii="Times New Roman" w:hAnsi="Times New Roman" w:cs="Times New Roman" w:hint="default"/>
        <w:b/>
      </w:rPr>
    </w:lvl>
  </w:abstractNum>
  <w:abstractNum w:abstractNumId="9" w15:restartNumberingAfterBreak="0">
    <w:nsid w:val="293B0653"/>
    <w:multiLevelType w:val="hybridMultilevel"/>
    <w:tmpl w:val="3CB44022"/>
    <w:lvl w:ilvl="0" w:tplc="FCD65D06">
      <w:start w:val="1"/>
      <w:numFmt w:val="decimal"/>
      <w:lvlText w:val="%1."/>
      <w:lvlJc w:val="left"/>
      <w:pPr>
        <w:ind w:left="1204" w:hanging="49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2A9306F0"/>
    <w:multiLevelType w:val="singleLevel"/>
    <w:tmpl w:val="D82CCE66"/>
    <w:lvl w:ilvl="0">
      <w:start w:val="2"/>
      <w:numFmt w:val="decimal"/>
      <w:lvlText w:val="2.%1."/>
      <w:legacy w:legacy="1" w:legacySpace="0" w:legacyIndent="423"/>
      <w:lvlJc w:val="left"/>
      <w:rPr>
        <w:rFonts w:ascii="Times New Roman" w:hAnsi="Times New Roman" w:cs="Times New Roman" w:hint="default"/>
        <w:b/>
      </w:rPr>
    </w:lvl>
  </w:abstractNum>
  <w:abstractNum w:abstractNumId="11" w15:restartNumberingAfterBreak="0">
    <w:nsid w:val="2C9623D7"/>
    <w:multiLevelType w:val="multilevel"/>
    <w:tmpl w:val="605C40E8"/>
    <w:lvl w:ilvl="0">
      <w:start w:val="1"/>
      <w:numFmt w:val="decimal"/>
      <w:lvlText w:val="%1."/>
      <w:lvlJc w:val="left"/>
      <w:pPr>
        <w:ind w:left="127" w:hanging="221"/>
      </w:pPr>
      <w:rPr>
        <w:rFonts w:ascii="Times New Roman" w:eastAsia="Times New Roman" w:hAnsi="Times New Roman" w:cs="Times New Roman" w:hint="default"/>
        <w:b/>
        <w:bCs/>
        <w:w w:val="100"/>
        <w:sz w:val="22"/>
        <w:szCs w:val="22"/>
      </w:rPr>
    </w:lvl>
    <w:lvl w:ilvl="1">
      <w:start w:val="1"/>
      <w:numFmt w:val="decimal"/>
      <w:lvlText w:val="%1.%2."/>
      <w:lvlJc w:val="left"/>
      <w:pPr>
        <w:ind w:left="232" w:hanging="389"/>
      </w:pPr>
      <w:rPr>
        <w:rFonts w:ascii="Times New Roman" w:eastAsia="Times New Roman" w:hAnsi="Times New Roman" w:cs="Times New Roman" w:hint="default"/>
        <w:w w:val="100"/>
        <w:sz w:val="22"/>
        <w:szCs w:val="22"/>
      </w:rPr>
    </w:lvl>
    <w:lvl w:ilvl="2">
      <w:start w:val="1"/>
      <w:numFmt w:val="decimal"/>
      <w:lvlText w:val="%1.%2.%3."/>
      <w:lvlJc w:val="left"/>
      <w:pPr>
        <w:ind w:left="1687" w:hanging="552"/>
      </w:pPr>
      <w:rPr>
        <w:rFonts w:ascii="Times New Roman" w:eastAsia="Times New Roman" w:hAnsi="Times New Roman" w:cs="Times New Roman" w:hint="default"/>
        <w:w w:val="100"/>
        <w:sz w:val="22"/>
        <w:szCs w:val="22"/>
      </w:rPr>
    </w:lvl>
    <w:lvl w:ilvl="3">
      <w:numFmt w:val="bullet"/>
      <w:lvlText w:val="•"/>
      <w:lvlJc w:val="left"/>
      <w:pPr>
        <w:ind w:left="1180" w:hanging="552"/>
      </w:pPr>
    </w:lvl>
    <w:lvl w:ilvl="4">
      <w:numFmt w:val="bullet"/>
      <w:lvlText w:val="•"/>
      <w:lvlJc w:val="left"/>
      <w:pPr>
        <w:ind w:left="2502" w:hanging="552"/>
      </w:pPr>
    </w:lvl>
    <w:lvl w:ilvl="5">
      <w:numFmt w:val="bullet"/>
      <w:lvlText w:val="•"/>
      <w:lvlJc w:val="left"/>
      <w:pPr>
        <w:ind w:left="3825" w:hanging="552"/>
      </w:pPr>
    </w:lvl>
    <w:lvl w:ilvl="6">
      <w:numFmt w:val="bullet"/>
      <w:lvlText w:val="•"/>
      <w:lvlJc w:val="left"/>
      <w:pPr>
        <w:ind w:left="5148" w:hanging="552"/>
      </w:pPr>
    </w:lvl>
    <w:lvl w:ilvl="7">
      <w:numFmt w:val="bullet"/>
      <w:lvlText w:val="•"/>
      <w:lvlJc w:val="left"/>
      <w:pPr>
        <w:ind w:left="6471" w:hanging="552"/>
      </w:pPr>
    </w:lvl>
    <w:lvl w:ilvl="8">
      <w:numFmt w:val="bullet"/>
      <w:lvlText w:val="•"/>
      <w:lvlJc w:val="left"/>
      <w:pPr>
        <w:ind w:left="7794" w:hanging="552"/>
      </w:pPr>
    </w:lvl>
  </w:abstractNum>
  <w:abstractNum w:abstractNumId="12" w15:restartNumberingAfterBreak="0">
    <w:nsid w:val="2D444374"/>
    <w:multiLevelType w:val="multilevel"/>
    <w:tmpl w:val="BA0C1562"/>
    <w:lvl w:ilvl="0">
      <w:start w:val="2"/>
      <w:numFmt w:val="decimal"/>
      <w:lvlText w:val="%1"/>
      <w:lvlJc w:val="left"/>
      <w:pPr>
        <w:ind w:left="955" w:hanging="387"/>
      </w:pPr>
    </w:lvl>
    <w:lvl w:ilvl="1">
      <w:start w:val="3"/>
      <w:numFmt w:val="decimal"/>
      <w:lvlText w:val="%1.%2."/>
      <w:lvlJc w:val="left"/>
      <w:pPr>
        <w:ind w:left="1039" w:hanging="387"/>
      </w:pPr>
      <w:rPr>
        <w:rFonts w:ascii="Times New Roman" w:eastAsia="Times New Roman" w:hAnsi="Times New Roman" w:cs="Times New Roman" w:hint="default"/>
        <w:b/>
        <w:bCs/>
        <w:w w:val="100"/>
        <w:sz w:val="24"/>
        <w:szCs w:val="22"/>
      </w:rPr>
    </w:lvl>
    <w:lvl w:ilvl="2">
      <w:start w:val="1"/>
      <w:numFmt w:val="decimal"/>
      <w:lvlText w:val="%1.%2.%3."/>
      <w:lvlJc w:val="left"/>
      <w:pPr>
        <w:ind w:left="112" w:hanging="574"/>
      </w:pPr>
      <w:rPr>
        <w:rFonts w:ascii="Times New Roman" w:eastAsia="Times New Roman" w:hAnsi="Times New Roman" w:cs="Times New Roman" w:hint="default"/>
        <w:w w:val="100"/>
        <w:sz w:val="22"/>
        <w:szCs w:val="22"/>
      </w:rPr>
    </w:lvl>
    <w:lvl w:ilvl="3">
      <w:numFmt w:val="bullet"/>
      <w:lvlText w:val="•"/>
      <w:lvlJc w:val="left"/>
      <w:pPr>
        <w:ind w:left="2999" w:hanging="574"/>
      </w:pPr>
    </w:lvl>
    <w:lvl w:ilvl="4">
      <w:numFmt w:val="bullet"/>
      <w:lvlText w:val="•"/>
      <w:lvlJc w:val="left"/>
      <w:pPr>
        <w:ind w:left="3979" w:hanging="574"/>
      </w:pPr>
    </w:lvl>
    <w:lvl w:ilvl="5">
      <w:numFmt w:val="bullet"/>
      <w:lvlText w:val="•"/>
      <w:lvlJc w:val="left"/>
      <w:pPr>
        <w:ind w:left="4958" w:hanging="574"/>
      </w:pPr>
    </w:lvl>
    <w:lvl w:ilvl="6">
      <w:numFmt w:val="bullet"/>
      <w:lvlText w:val="•"/>
      <w:lvlJc w:val="left"/>
      <w:pPr>
        <w:ind w:left="5938" w:hanging="574"/>
      </w:pPr>
    </w:lvl>
    <w:lvl w:ilvl="7">
      <w:numFmt w:val="bullet"/>
      <w:lvlText w:val="•"/>
      <w:lvlJc w:val="left"/>
      <w:pPr>
        <w:ind w:left="6918" w:hanging="574"/>
      </w:pPr>
    </w:lvl>
    <w:lvl w:ilvl="8">
      <w:numFmt w:val="bullet"/>
      <w:lvlText w:val="•"/>
      <w:lvlJc w:val="left"/>
      <w:pPr>
        <w:ind w:left="7898" w:hanging="574"/>
      </w:pPr>
    </w:lvl>
  </w:abstractNum>
  <w:abstractNum w:abstractNumId="13" w15:restartNumberingAfterBreak="0">
    <w:nsid w:val="382D48F6"/>
    <w:multiLevelType w:val="singleLevel"/>
    <w:tmpl w:val="AD80ADEC"/>
    <w:lvl w:ilvl="0">
      <w:start w:val="1"/>
      <w:numFmt w:val="decimal"/>
      <w:lvlText w:val="3.1.%1."/>
      <w:legacy w:legacy="1" w:legacySpace="0" w:legacyIndent="639"/>
      <w:lvlJc w:val="left"/>
      <w:rPr>
        <w:rFonts w:ascii="Times New Roman" w:hAnsi="Times New Roman" w:cs="Times New Roman" w:hint="default"/>
        <w:b/>
        <w:sz w:val="24"/>
        <w:szCs w:val="24"/>
      </w:rPr>
    </w:lvl>
  </w:abstractNum>
  <w:abstractNum w:abstractNumId="14" w15:restartNumberingAfterBreak="0">
    <w:nsid w:val="391477F8"/>
    <w:multiLevelType w:val="hybridMultilevel"/>
    <w:tmpl w:val="D32A84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D4E071F"/>
    <w:multiLevelType w:val="hybridMultilevel"/>
    <w:tmpl w:val="AEF8E80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FC5285A"/>
    <w:multiLevelType w:val="hybridMultilevel"/>
    <w:tmpl w:val="8FFE89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FFD1453"/>
    <w:multiLevelType w:val="hybridMultilevel"/>
    <w:tmpl w:val="D11EF5DC"/>
    <w:lvl w:ilvl="0" w:tplc="C980B340">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30723C3"/>
    <w:multiLevelType w:val="multilevel"/>
    <w:tmpl w:val="605C40E8"/>
    <w:lvl w:ilvl="0">
      <w:start w:val="1"/>
      <w:numFmt w:val="decimal"/>
      <w:lvlText w:val="%1."/>
      <w:lvlJc w:val="left"/>
      <w:pPr>
        <w:ind w:left="127" w:hanging="221"/>
      </w:pPr>
      <w:rPr>
        <w:rFonts w:ascii="Times New Roman" w:eastAsia="Times New Roman" w:hAnsi="Times New Roman" w:cs="Times New Roman" w:hint="default"/>
        <w:b/>
        <w:bCs/>
        <w:w w:val="100"/>
        <w:sz w:val="22"/>
        <w:szCs w:val="22"/>
      </w:rPr>
    </w:lvl>
    <w:lvl w:ilvl="1">
      <w:start w:val="1"/>
      <w:numFmt w:val="decimal"/>
      <w:lvlText w:val="%1.%2."/>
      <w:lvlJc w:val="left"/>
      <w:pPr>
        <w:ind w:left="232" w:hanging="389"/>
      </w:pPr>
      <w:rPr>
        <w:rFonts w:ascii="Times New Roman" w:eastAsia="Times New Roman" w:hAnsi="Times New Roman" w:cs="Times New Roman" w:hint="default"/>
        <w:w w:val="100"/>
        <w:sz w:val="22"/>
        <w:szCs w:val="22"/>
      </w:rPr>
    </w:lvl>
    <w:lvl w:ilvl="2">
      <w:start w:val="1"/>
      <w:numFmt w:val="decimal"/>
      <w:lvlText w:val="%1.%2.%3."/>
      <w:lvlJc w:val="left"/>
      <w:pPr>
        <w:ind w:left="1687" w:hanging="552"/>
      </w:pPr>
      <w:rPr>
        <w:rFonts w:ascii="Times New Roman" w:eastAsia="Times New Roman" w:hAnsi="Times New Roman" w:cs="Times New Roman" w:hint="default"/>
        <w:w w:val="100"/>
        <w:sz w:val="22"/>
        <w:szCs w:val="22"/>
      </w:rPr>
    </w:lvl>
    <w:lvl w:ilvl="3">
      <w:numFmt w:val="bullet"/>
      <w:lvlText w:val="•"/>
      <w:lvlJc w:val="left"/>
      <w:pPr>
        <w:ind w:left="1180" w:hanging="552"/>
      </w:pPr>
    </w:lvl>
    <w:lvl w:ilvl="4">
      <w:numFmt w:val="bullet"/>
      <w:lvlText w:val="•"/>
      <w:lvlJc w:val="left"/>
      <w:pPr>
        <w:ind w:left="2502" w:hanging="552"/>
      </w:pPr>
    </w:lvl>
    <w:lvl w:ilvl="5">
      <w:numFmt w:val="bullet"/>
      <w:lvlText w:val="•"/>
      <w:lvlJc w:val="left"/>
      <w:pPr>
        <w:ind w:left="3825" w:hanging="552"/>
      </w:pPr>
    </w:lvl>
    <w:lvl w:ilvl="6">
      <w:numFmt w:val="bullet"/>
      <w:lvlText w:val="•"/>
      <w:lvlJc w:val="left"/>
      <w:pPr>
        <w:ind w:left="5148" w:hanging="552"/>
      </w:pPr>
    </w:lvl>
    <w:lvl w:ilvl="7">
      <w:numFmt w:val="bullet"/>
      <w:lvlText w:val="•"/>
      <w:lvlJc w:val="left"/>
      <w:pPr>
        <w:ind w:left="6471" w:hanging="552"/>
      </w:pPr>
    </w:lvl>
    <w:lvl w:ilvl="8">
      <w:numFmt w:val="bullet"/>
      <w:lvlText w:val="•"/>
      <w:lvlJc w:val="left"/>
      <w:pPr>
        <w:ind w:left="7794" w:hanging="552"/>
      </w:pPr>
    </w:lvl>
  </w:abstractNum>
  <w:abstractNum w:abstractNumId="19" w15:restartNumberingAfterBreak="0">
    <w:nsid w:val="4A94513B"/>
    <w:multiLevelType w:val="hybridMultilevel"/>
    <w:tmpl w:val="2BE6843A"/>
    <w:lvl w:ilvl="0" w:tplc="D5C2047C">
      <w:start w:val="1"/>
      <w:numFmt w:val="bullet"/>
      <w:lvlText w:val=""/>
      <w:lvlJc w:val="left"/>
      <w:pPr>
        <w:ind w:left="720" w:hanging="360"/>
      </w:pPr>
      <w:rPr>
        <w:rFonts w:ascii="Wingdings 2" w:hAnsi="Wingdings 2"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50731222"/>
    <w:multiLevelType w:val="hybridMultilevel"/>
    <w:tmpl w:val="862CA4C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7EA7919"/>
    <w:multiLevelType w:val="multilevel"/>
    <w:tmpl w:val="12C691C4"/>
    <w:lvl w:ilvl="0">
      <w:start w:val="7"/>
      <w:numFmt w:val="decimal"/>
      <w:lvlText w:val="%1."/>
      <w:lvlJc w:val="left"/>
      <w:pPr>
        <w:tabs>
          <w:tab w:val="num" w:pos="720"/>
        </w:tabs>
        <w:ind w:left="720" w:hanging="720"/>
      </w:pPr>
      <w:rPr>
        <w:rFonts w:hint="default"/>
      </w:rPr>
    </w:lvl>
    <w:lvl w:ilvl="1">
      <w:start w:val="3"/>
      <w:numFmt w:val="decimal"/>
      <w:lvlText w:val="%1.%2."/>
      <w:lvlJc w:val="left"/>
      <w:pPr>
        <w:tabs>
          <w:tab w:val="num" w:pos="840"/>
        </w:tabs>
        <w:ind w:left="840" w:hanging="720"/>
      </w:pPr>
      <w:rPr>
        <w:rFonts w:hint="default"/>
      </w:rPr>
    </w:lvl>
    <w:lvl w:ilvl="2">
      <w:start w:val="2"/>
      <w:numFmt w:val="decimal"/>
      <w:lvlText w:val="%1.%2.%3."/>
      <w:lvlJc w:val="left"/>
      <w:pPr>
        <w:tabs>
          <w:tab w:val="num" w:pos="960"/>
        </w:tabs>
        <w:ind w:left="960" w:hanging="720"/>
      </w:pPr>
      <w:rPr>
        <w:rFonts w:hint="default"/>
      </w:rPr>
    </w:lvl>
    <w:lvl w:ilvl="3">
      <w:start w:val="1"/>
      <w:numFmt w:val="decimal"/>
      <w:lvlText w:val="%1.%2.%3.%4."/>
      <w:lvlJc w:val="left"/>
      <w:pPr>
        <w:tabs>
          <w:tab w:val="num" w:pos="1080"/>
        </w:tabs>
        <w:ind w:left="1080" w:hanging="720"/>
      </w:pPr>
      <w:rPr>
        <w:rFonts w:hint="default"/>
      </w:rPr>
    </w:lvl>
    <w:lvl w:ilvl="4">
      <w:start w:val="1"/>
      <w:numFmt w:val="decimal"/>
      <w:lvlText w:val="%1.%2.%3.%4.%5."/>
      <w:lvlJc w:val="left"/>
      <w:pPr>
        <w:tabs>
          <w:tab w:val="num" w:pos="1560"/>
        </w:tabs>
        <w:ind w:left="1560" w:hanging="1080"/>
      </w:pPr>
      <w:rPr>
        <w:rFonts w:hint="default"/>
      </w:rPr>
    </w:lvl>
    <w:lvl w:ilvl="5">
      <w:start w:val="1"/>
      <w:numFmt w:val="decimal"/>
      <w:lvlText w:val="%1.%2.%3.%4.%5.%6."/>
      <w:lvlJc w:val="left"/>
      <w:pPr>
        <w:tabs>
          <w:tab w:val="num" w:pos="1680"/>
        </w:tabs>
        <w:ind w:left="1680" w:hanging="1080"/>
      </w:pPr>
      <w:rPr>
        <w:rFonts w:hint="default"/>
      </w:rPr>
    </w:lvl>
    <w:lvl w:ilvl="6">
      <w:start w:val="1"/>
      <w:numFmt w:val="decimal"/>
      <w:lvlText w:val="%1.%2.%3.%4.%5.%6.%7."/>
      <w:lvlJc w:val="left"/>
      <w:pPr>
        <w:tabs>
          <w:tab w:val="num" w:pos="2160"/>
        </w:tabs>
        <w:ind w:left="2160" w:hanging="1440"/>
      </w:pPr>
      <w:rPr>
        <w:rFonts w:hint="default"/>
      </w:rPr>
    </w:lvl>
    <w:lvl w:ilvl="7">
      <w:start w:val="1"/>
      <w:numFmt w:val="decimal"/>
      <w:lvlText w:val="%1.%2.%3.%4.%5.%6.%7.%8."/>
      <w:lvlJc w:val="left"/>
      <w:pPr>
        <w:tabs>
          <w:tab w:val="num" w:pos="2280"/>
        </w:tabs>
        <w:ind w:left="2280" w:hanging="1440"/>
      </w:pPr>
      <w:rPr>
        <w:rFonts w:hint="default"/>
      </w:rPr>
    </w:lvl>
    <w:lvl w:ilvl="8">
      <w:start w:val="1"/>
      <w:numFmt w:val="decimal"/>
      <w:lvlText w:val="%1.%2.%3.%4.%5.%6.%7.%8.%9."/>
      <w:lvlJc w:val="left"/>
      <w:pPr>
        <w:tabs>
          <w:tab w:val="num" w:pos="2760"/>
        </w:tabs>
        <w:ind w:left="2760" w:hanging="1800"/>
      </w:pPr>
      <w:rPr>
        <w:rFonts w:hint="default"/>
      </w:rPr>
    </w:lvl>
  </w:abstractNum>
  <w:abstractNum w:abstractNumId="22" w15:restartNumberingAfterBreak="0">
    <w:nsid w:val="5E4A099A"/>
    <w:multiLevelType w:val="multilevel"/>
    <w:tmpl w:val="F64078F4"/>
    <w:lvl w:ilvl="0">
      <w:start w:val="1"/>
      <w:numFmt w:val="decimal"/>
      <w:lvlText w:val="%1."/>
      <w:lvlJc w:val="left"/>
      <w:pPr>
        <w:ind w:left="1155" w:hanging="1155"/>
      </w:pPr>
      <w:rPr>
        <w:rFonts w:hint="default"/>
      </w:rPr>
    </w:lvl>
    <w:lvl w:ilvl="1">
      <w:start w:val="1"/>
      <w:numFmt w:val="decimal"/>
      <w:lvlText w:val="%1.%2."/>
      <w:lvlJc w:val="left"/>
      <w:pPr>
        <w:ind w:left="1864" w:hanging="1155"/>
      </w:pPr>
      <w:rPr>
        <w:rFonts w:hint="default"/>
      </w:rPr>
    </w:lvl>
    <w:lvl w:ilvl="2">
      <w:start w:val="1"/>
      <w:numFmt w:val="decimal"/>
      <w:lvlText w:val="%1.%2.%3."/>
      <w:lvlJc w:val="left"/>
      <w:pPr>
        <w:ind w:left="2573" w:hanging="1155"/>
      </w:pPr>
      <w:rPr>
        <w:rFonts w:hint="default"/>
      </w:rPr>
    </w:lvl>
    <w:lvl w:ilvl="3">
      <w:start w:val="1"/>
      <w:numFmt w:val="decimal"/>
      <w:lvlText w:val="%1.%2.%3.%4."/>
      <w:lvlJc w:val="left"/>
      <w:pPr>
        <w:ind w:left="3282" w:hanging="1155"/>
      </w:pPr>
      <w:rPr>
        <w:rFonts w:hint="default"/>
      </w:rPr>
    </w:lvl>
    <w:lvl w:ilvl="4">
      <w:start w:val="1"/>
      <w:numFmt w:val="decimal"/>
      <w:lvlText w:val="%1.%2.%3.%4.%5."/>
      <w:lvlJc w:val="left"/>
      <w:pPr>
        <w:ind w:left="3991" w:hanging="1155"/>
      </w:pPr>
      <w:rPr>
        <w:rFonts w:hint="default"/>
      </w:rPr>
    </w:lvl>
    <w:lvl w:ilvl="5">
      <w:start w:val="1"/>
      <w:numFmt w:val="decimal"/>
      <w:lvlText w:val="%1.%2.%3.%4.%5.%6."/>
      <w:lvlJc w:val="left"/>
      <w:pPr>
        <w:ind w:left="4700" w:hanging="1155"/>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3" w15:restartNumberingAfterBreak="0">
    <w:nsid w:val="62B20230"/>
    <w:multiLevelType w:val="multilevel"/>
    <w:tmpl w:val="5672EA40"/>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4" w15:restartNumberingAfterBreak="0">
    <w:nsid w:val="6AD66501"/>
    <w:multiLevelType w:val="hybridMultilevel"/>
    <w:tmpl w:val="33106544"/>
    <w:lvl w:ilvl="0" w:tplc="0419000F">
      <w:start w:val="1"/>
      <w:numFmt w:val="decimal"/>
      <w:lvlText w:val="%1."/>
      <w:lvlJc w:val="left"/>
      <w:pPr>
        <w:ind w:left="780" w:hanging="360"/>
      </w:p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25" w15:restartNumberingAfterBreak="0">
    <w:nsid w:val="6F393461"/>
    <w:multiLevelType w:val="hybridMultilevel"/>
    <w:tmpl w:val="35E2ADFE"/>
    <w:lvl w:ilvl="0" w:tplc="57FA8396">
      <w:numFmt w:val="bullet"/>
      <w:lvlText w:val="-"/>
      <w:lvlJc w:val="left"/>
      <w:pPr>
        <w:ind w:left="112" w:hanging="166"/>
      </w:pPr>
      <w:rPr>
        <w:rFonts w:ascii="Times New Roman" w:eastAsia="Times New Roman" w:hAnsi="Times New Roman" w:cs="Times New Roman" w:hint="default"/>
        <w:w w:val="100"/>
        <w:sz w:val="22"/>
        <w:szCs w:val="22"/>
      </w:rPr>
    </w:lvl>
    <w:lvl w:ilvl="1" w:tplc="8F4A7596">
      <w:numFmt w:val="bullet"/>
      <w:lvlText w:val="•"/>
      <w:lvlJc w:val="left"/>
      <w:pPr>
        <w:ind w:left="1156" w:hanging="166"/>
      </w:pPr>
    </w:lvl>
    <w:lvl w:ilvl="2" w:tplc="8D7EB9B6">
      <w:numFmt w:val="bullet"/>
      <w:lvlText w:val="•"/>
      <w:lvlJc w:val="left"/>
      <w:pPr>
        <w:ind w:left="2192" w:hanging="166"/>
      </w:pPr>
    </w:lvl>
    <w:lvl w:ilvl="3" w:tplc="1A70A988">
      <w:numFmt w:val="bullet"/>
      <w:lvlText w:val="•"/>
      <w:lvlJc w:val="left"/>
      <w:pPr>
        <w:ind w:left="3228" w:hanging="166"/>
      </w:pPr>
    </w:lvl>
    <w:lvl w:ilvl="4" w:tplc="667C0ED6">
      <w:numFmt w:val="bullet"/>
      <w:lvlText w:val="•"/>
      <w:lvlJc w:val="left"/>
      <w:pPr>
        <w:ind w:left="4264" w:hanging="166"/>
      </w:pPr>
    </w:lvl>
    <w:lvl w:ilvl="5" w:tplc="9992140C">
      <w:numFmt w:val="bullet"/>
      <w:lvlText w:val="•"/>
      <w:lvlJc w:val="left"/>
      <w:pPr>
        <w:ind w:left="5300" w:hanging="166"/>
      </w:pPr>
    </w:lvl>
    <w:lvl w:ilvl="6" w:tplc="5CCC93EC">
      <w:numFmt w:val="bullet"/>
      <w:lvlText w:val="•"/>
      <w:lvlJc w:val="left"/>
      <w:pPr>
        <w:ind w:left="6336" w:hanging="166"/>
      </w:pPr>
    </w:lvl>
    <w:lvl w:ilvl="7" w:tplc="3B36EC5C">
      <w:numFmt w:val="bullet"/>
      <w:lvlText w:val="•"/>
      <w:lvlJc w:val="left"/>
      <w:pPr>
        <w:ind w:left="7372" w:hanging="166"/>
      </w:pPr>
    </w:lvl>
    <w:lvl w:ilvl="8" w:tplc="0F1E73C8">
      <w:numFmt w:val="bullet"/>
      <w:lvlText w:val="•"/>
      <w:lvlJc w:val="left"/>
      <w:pPr>
        <w:ind w:left="8408" w:hanging="166"/>
      </w:pPr>
    </w:lvl>
  </w:abstractNum>
  <w:abstractNum w:abstractNumId="26" w15:restartNumberingAfterBreak="0">
    <w:nsid w:val="712D1749"/>
    <w:multiLevelType w:val="hybridMultilevel"/>
    <w:tmpl w:val="EE9428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747D1FB2"/>
    <w:multiLevelType w:val="hybridMultilevel"/>
    <w:tmpl w:val="A40AAB8A"/>
    <w:lvl w:ilvl="0" w:tplc="E978499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15:restartNumberingAfterBreak="0">
    <w:nsid w:val="74AB0AAD"/>
    <w:multiLevelType w:val="multilevel"/>
    <w:tmpl w:val="916C775E"/>
    <w:lvl w:ilvl="0">
      <w:start w:val="1"/>
      <w:numFmt w:val="decimal"/>
      <w:lvlText w:val="%1."/>
      <w:lvlJc w:val="left"/>
      <w:pPr>
        <w:ind w:left="375" w:hanging="375"/>
      </w:pPr>
      <w:rPr>
        <w:rFonts w:hint="default"/>
      </w:rPr>
    </w:lvl>
    <w:lvl w:ilvl="1">
      <w:start w:val="1"/>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9" w15:restartNumberingAfterBreak="0">
    <w:nsid w:val="77862A62"/>
    <w:multiLevelType w:val="hybridMultilevel"/>
    <w:tmpl w:val="59CC48D6"/>
    <w:lvl w:ilvl="0" w:tplc="C980B34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7AAA12E7"/>
    <w:multiLevelType w:val="hybridMultilevel"/>
    <w:tmpl w:val="2A3CCBCA"/>
    <w:lvl w:ilvl="0" w:tplc="D5C2047C">
      <w:start w:val="1"/>
      <w:numFmt w:val="bullet"/>
      <w:lvlText w:val=""/>
      <w:lvlJc w:val="left"/>
      <w:pPr>
        <w:ind w:left="1080" w:hanging="360"/>
      </w:pPr>
      <w:rPr>
        <w:rFonts w:ascii="Wingdings 2" w:hAnsi="Wingdings 2"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1" w15:restartNumberingAfterBreak="0">
    <w:nsid w:val="7D0F7656"/>
    <w:multiLevelType w:val="singleLevel"/>
    <w:tmpl w:val="25F82744"/>
    <w:lvl w:ilvl="0">
      <w:start w:val="3"/>
      <w:numFmt w:val="decimal"/>
      <w:lvlText w:val="1.%1."/>
      <w:legacy w:legacy="1" w:legacySpace="0" w:legacyIndent="404"/>
      <w:lvlJc w:val="left"/>
      <w:rPr>
        <w:rFonts w:ascii="Times New Roman" w:hAnsi="Times New Roman" w:cs="Times New Roman" w:hint="default"/>
        <w:b/>
      </w:rPr>
    </w:lvl>
  </w:abstractNum>
  <w:num w:numId="1">
    <w:abstractNumId w:val="14"/>
  </w:num>
  <w:num w:numId="2">
    <w:abstractNumId w:val="23"/>
  </w:num>
  <w:num w:numId="3">
    <w:abstractNumId w:val="28"/>
  </w:num>
  <w:num w:numId="4">
    <w:abstractNumId w:val="22"/>
  </w:num>
  <w:num w:numId="5">
    <w:abstractNumId w:val="21"/>
  </w:num>
  <w:num w:numId="6">
    <w:abstractNumId w:val="2"/>
  </w:num>
  <w:num w:numId="7">
    <w:abstractNumId w:val="26"/>
  </w:num>
  <w:num w:numId="8">
    <w:abstractNumId w:val="7"/>
  </w:num>
  <w:num w:numId="9">
    <w:abstractNumId w:val="6"/>
  </w:num>
  <w:num w:numId="10">
    <w:abstractNumId w:val="2"/>
  </w:num>
  <w:num w:numId="11">
    <w:abstractNumId w:val="26"/>
  </w:num>
  <w:num w:numId="12">
    <w:abstractNumId w:val="29"/>
  </w:num>
  <w:num w:numId="13">
    <w:abstractNumId w:val="29"/>
  </w:num>
  <w:num w:numId="14">
    <w:abstractNumId w:val="0"/>
  </w:num>
  <w:num w:numId="15">
    <w:abstractNumId w:val="17"/>
  </w:num>
  <w:num w:numId="16">
    <w:abstractNumId w:val="15"/>
  </w:num>
  <w:num w:numId="17">
    <w:abstractNumId w:val="16"/>
  </w:num>
  <w:num w:numId="18">
    <w:abstractNumId w:val="20"/>
  </w:num>
  <w:num w:numId="19">
    <w:abstractNumId w:val="31"/>
  </w:num>
  <w:num w:numId="20">
    <w:abstractNumId w:val="10"/>
  </w:num>
  <w:num w:numId="21">
    <w:abstractNumId w:val="13"/>
  </w:num>
  <w:num w:numId="22">
    <w:abstractNumId w:val="8"/>
  </w:num>
  <w:num w:numId="23">
    <w:abstractNumId w:val="5"/>
  </w:num>
  <w:num w:numId="24">
    <w:abstractNumId w:val="10"/>
    <w:lvlOverride w:ilvl="0">
      <w:lvl w:ilvl="0">
        <w:start w:val="2"/>
        <w:numFmt w:val="decimal"/>
        <w:lvlText w:val="2.%1."/>
        <w:legacy w:legacy="1" w:legacySpace="0" w:legacyIndent="422"/>
        <w:lvlJc w:val="left"/>
        <w:rPr>
          <w:rFonts w:ascii="Times New Roman" w:hAnsi="Times New Roman" w:cs="Times New Roman" w:hint="default"/>
          <w:b/>
        </w:rPr>
      </w:lvl>
    </w:lvlOverride>
  </w:num>
  <w:num w:numId="25">
    <w:abstractNumId w:val="4"/>
  </w:num>
  <w:num w:numId="26">
    <w:abstractNumId w:val="25"/>
  </w:num>
  <w:num w:numId="27">
    <w:abstractNumId w:val="9"/>
  </w:num>
  <w:num w:numId="28">
    <w:abstractNumId w:val="1"/>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29">
    <w:abstractNumId w:val="3"/>
    <w:lvlOverride w:ilvl="0">
      <w:startOverride w:val="2"/>
    </w:lvlOverride>
    <w:lvlOverride w:ilvl="1">
      <w:startOverride w:val="2"/>
    </w:lvlOverride>
    <w:lvlOverride w:ilvl="2">
      <w:startOverride w:val="1"/>
    </w:lvlOverride>
    <w:lvlOverride w:ilvl="3"/>
    <w:lvlOverride w:ilvl="4"/>
    <w:lvlOverride w:ilvl="5"/>
    <w:lvlOverride w:ilvl="6"/>
    <w:lvlOverride w:ilvl="7"/>
    <w:lvlOverride w:ilvl="8"/>
  </w:num>
  <w:num w:numId="30">
    <w:abstractNumId w:val="12"/>
    <w:lvlOverride w:ilvl="0">
      <w:startOverride w:val="2"/>
    </w:lvlOverride>
    <w:lvlOverride w:ilvl="1">
      <w:startOverride w:val="3"/>
    </w:lvlOverride>
    <w:lvlOverride w:ilvl="2">
      <w:startOverride w:val="1"/>
    </w:lvlOverride>
    <w:lvlOverride w:ilvl="3"/>
    <w:lvlOverride w:ilvl="4"/>
    <w:lvlOverride w:ilvl="5"/>
    <w:lvlOverride w:ilvl="6"/>
    <w:lvlOverride w:ilvl="7"/>
    <w:lvlOverride w:ilvl="8"/>
  </w:num>
  <w:num w:numId="31">
    <w:abstractNumId w:val="1"/>
  </w:num>
  <w:num w:numId="32">
    <w:abstractNumId w:val="18"/>
  </w:num>
  <w:num w:numId="33">
    <w:abstractNumId w:val="11"/>
  </w:num>
  <w:num w:numId="34">
    <w:abstractNumId w:val="27"/>
  </w:num>
  <w:num w:numId="35">
    <w:abstractNumId w:val="24"/>
  </w:num>
  <w:num w:numId="36">
    <w:abstractNumId w:val="19"/>
  </w:num>
  <w:num w:numId="37">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3745"/>
    <w:rsid w:val="00002BEC"/>
    <w:rsid w:val="00012EEA"/>
    <w:rsid w:val="00014450"/>
    <w:rsid w:val="000165FA"/>
    <w:rsid w:val="00022256"/>
    <w:rsid w:val="000311A5"/>
    <w:rsid w:val="0004009F"/>
    <w:rsid w:val="000734EA"/>
    <w:rsid w:val="00091812"/>
    <w:rsid w:val="00094A04"/>
    <w:rsid w:val="0009580C"/>
    <w:rsid w:val="000A1D7B"/>
    <w:rsid w:val="000A2CB6"/>
    <w:rsid w:val="000A4897"/>
    <w:rsid w:val="000B570E"/>
    <w:rsid w:val="000B70F5"/>
    <w:rsid w:val="000C3E72"/>
    <w:rsid w:val="000D409A"/>
    <w:rsid w:val="000E32D3"/>
    <w:rsid w:val="000F6ABC"/>
    <w:rsid w:val="00103927"/>
    <w:rsid w:val="00105AF1"/>
    <w:rsid w:val="00112701"/>
    <w:rsid w:val="00123C63"/>
    <w:rsid w:val="001262CB"/>
    <w:rsid w:val="00130A15"/>
    <w:rsid w:val="0013778C"/>
    <w:rsid w:val="00137EDE"/>
    <w:rsid w:val="0014288B"/>
    <w:rsid w:val="00145DB8"/>
    <w:rsid w:val="00147BCA"/>
    <w:rsid w:val="00147D06"/>
    <w:rsid w:val="00151832"/>
    <w:rsid w:val="00152DDA"/>
    <w:rsid w:val="00154E84"/>
    <w:rsid w:val="001622CB"/>
    <w:rsid w:val="00162977"/>
    <w:rsid w:val="00164821"/>
    <w:rsid w:val="00184F41"/>
    <w:rsid w:val="00186328"/>
    <w:rsid w:val="00191058"/>
    <w:rsid w:val="00192C16"/>
    <w:rsid w:val="001A7542"/>
    <w:rsid w:val="001C373A"/>
    <w:rsid w:val="001C4D12"/>
    <w:rsid w:val="001D0462"/>
    <w:rsid w:val="001D1EB6"/>
    <w:rsid w:val="001D2EBB"/>
    <w:rsid w:val="001D32A1"/>
    <w:rsid w:val="001D3C7D"/>
    <w:rsid w:val="001D69B4"/>
    <w:rsid w:val="001F71CF"/>
    <w:rsid w:val="00203975"/>
    <w:rsid w:val="00203B2D"/>
    <w:rsid w:val="002073E2"/>
    <w:rsid w:val="002105B5"/>
    <w:rsid w:val="00210F3C"/>
    <w:rsid w:val="00211FCF"/>
    <w:rsid w:val="00220798"/>
    <w:rsid w:val="00231D6B"/>
    <w:rsid w:val="0023513D"/>
    <w:rsid w:val="002372BA"/>
    <w:rsid w:val="002402B6"/>
    <w:rsid w:val="002404F8"/>
    <w:rsid w:val="002470BD"/>
    <w:rsid w:val="00247873"/>
    <w:rsid w:val="002543B9"/>
    <w:rsid w:val="00261A33"/>
    <w:rsid w:val="00266867"/>
    <w:rsid w:val="00271795"/>
    <w:rsid w:val="0027348A"/>
    <w:rsid w:val="00275598"/>
    <w:rsid w:val="00284C5A"/>
    <w:rsid w:val="002856CB"/>
    <w:rsid w:val="0028727A"/>
    <w:rsid w:val="00287770"/>
    <w:rsid w:val="00292989"/>
    <w:rsid w:val="002931D7"/>
    <w:rsid w:val="002953E6"/>
    <w:rsid w:val="002A129F"/>
    <w:rsid w:val="002A2B6D"/>
    <w:rsid w:val="002A676F"/>
    <w:rsid w:val="002B54BA"/>
    <w:rsid w:val="002B6D93"/>
    <w:rsid w:val="002B6EE1"/>
    <w:rsid w:val="002C044A"/>
    <w:rsid w:val="002C3A75"/>
    <w:rsid w:val="002C435D"/>
    <w:rsid w:val="002C673B"/>
    <w:rsid w:val="002D682E"/>
    <w:rsid w:val="002E192A"/>
    <w:rsid w:val="002E2191"/>
    <w:rsid w:val="002E5595"/>
    <w:rsid w:val="0030171F"/>
    <w:rsid w:val="003065C7"/>
    <w:rsid w:val="00312A5A"/>
    <w:rsid w:val="00321286"/>
    <w:rsid w:val="003255AC"/>
    <w:rsid w:val="00326AAE"/>
    <w:rsid w:val="00332E75"/>
    <w:rsid w:val="00336572"/>
    <w:rsid w:val="00337956"/>
    <w:rsid w:val="0034069A"/>
    <w:rsid w:val="00345DA0"/>
    <w:rsid w:val="00356F8C"/>
    <w:rsid w:val="00365F64"/>
    <w:rsid w:val="00372916"/>
    <w:rsid w:val="00377E66"/>
    <w:rsid w:val="00385992"/>
    <w:rsid w:val="00386A3A"/>
    <w:rsid w:val="00393D24"/>
    <w:rsid w:val="00397C81"/>
    <w:rsid w:val="003A1F94"/>
    <w:rsid w:val="003A4753"/>
    <w:rsid w:val="003A66AD"/>
    <w:rsid w:val="003B1387"/>
    <w:rsid w:val="003C29EC"/>
    <w:rsid w:val="003C40D5"/>
    <w:rsid w:val="003D7341"/>
    <w:rsid w:val="003E7EC9"/>
    <w:rsid w:val="003F41C1"/>
    <w:rsid w:val="003F61A6"/>
    <w:rsid w:val="004023F4"/>
    <w:rsid w:val="00402F57"/>
    <w:rsid w:val="004056B8"/>
    <w:rsid w:val="00416511"/>
    <w:rsid w:val="004223D8"/>
    <w:rsid w:val="00434C21"/>
    <w:rsid w:val="0043560D"/>
    <w:rsid w:val="00443A7F"/>
    <w:rsid w:val="00444D99"/>
    <w:rsid w:val="0045167D"/>
    <w:rsid w:val="00462CB2"/>
    <w:rsid w:val="00465E26"/>
    <w:rsid w:val="00474CC5"/>
    <w:rsid w:val="00477E09"/>
    <w:rsid w:val="00484FB2"/>
    <w:rsid w:val="004A0136"/>
    <w:rsid w:val="004A1091"/>
    <w:rsid w:val="004A3EE9"/>
    <w:rsid w:val="004C18C4"/>
    <w:rsid w:val="004D2D0B"/>
    <w:rsid w:val="004D53D5"/>
    <w:rsid w:val="004D68F0"/>
    <w:rsid w:val="004E2FC4"/>
    <w:rsid w:val="004E42FB"/>
    <w:rsid w:val="004E619C"/>
    <w:rsid w:val="004F115F"/>
    <w:rsid w:val="004F1278"/>
    <w:rsid w:val="004F36A0"/>
    <w:rsid w:val="00502500"/>
    <w:rsid w:val="00503121"/>
    <w:rsid w:val="00503D5D"/>
    <w:rsid w:val="00505194"/>
    <w:rsid w:val="005107A9"/>
    <w:rsid w:val="005126BE"/>
    <w:rsid w:val="0051660B"/>
    <w:rsid w:val="00522D60"/>
    <w:rsid w:val="00523F3A"/>
    <w:rsid w:val="00525F5B"/>
    <w:rsid w:val="0053231E"/>
    <w:rsid w:val="005344C2"/>
    <w:rsid w:val="005353BB"/>
    <w:rsid w:val="005435F5"/>
    <w:rsid w:val="00552F3D"/>
    <w:rsid w:val="00567357"/>
    <w:rsid w:val="00572489"/>
    <w:rsid w:val="005759BD"/>
    <w:rsid w:val="00585347"/>
    <w:rsid w:val="00587764"/>
    <w:rsid w:val="005A305D"/>
    <w:rsid w:val="005A3788"/>
    <w:rsid w:val="005B1D93"/>
    <w:rsid w:val="005D0AB2"/>
    <w:rsid w:val="005D79E8"/>
    <w:rsid w:val="005E0B67"/>
    <w:rsid w:val="005E5B7E"/>
    <w:rsid w:val="005F2A29"/>
    <w:rsid w:val="005F2C5A"/>
    <w:rsid w:val="005F366B"/>
    <w:rsid w:val="00602BDC"/>
    <w:rsid w:val="006161C9"/>
    <w:rsid w:val="00617EB1"/>
    <w:rsid w:val="00623F53"/>
    <w:rsid w:val="006242C3"/>
    <w:rsid w:val="00630792"/>
    <w:rsid w:val="0063344A"/>
    <w:rsid w:val="006350A2"/>
    <w:rsid w:val="0064192F"/>
    <w:rsid w:val="0066129B"/>
    <w:rsid w:val="0067739C"/>
    <w:rsid w:val="0067763F"/>
    <w:rsid w:val="00693119"/>
    <w:rsid w:val="00695FF7"/>
    <w:rsid w:val="00697D34"/>
    <w:rsid w:val="006A57AE"/>
    <w:rsid w:val="006D7484"/>
    <w:rsid w:val="006E013D"/>
    <w:rsid w:val="006F66CB"/>
    <w:rsid w:val="006F6BA9"/>
    <w:rsid w:val="006F77E6"/>
    <w:rsid w:val="00713E58"/>
    <w:rsid w:val="00721559"/>
    <w:rsid w:val="00725F1D"/>
    <w:rsid w:val="00735EB7"/>
    <w:rsid w:val="00751D7C"/>
    <w:rsid w:val="0076469C"/>
    <w:rsid w:val="0076620A"/>
    <w:rsid w:val="00777CC3"/>
    <w:rsid w:val="00777F28"/>
    <w:rsid w:val="00791EC9"/>
    <w:rsid w:val="00792E71"/>
    <w:rsid w:val="007947AE"/>
    <w:rsid w:val="007A0708"/>
    <w:rsid w:val="007A2ABA"/>
    <w:rsid w:val="007A2FA4"/>
    <w:rsid w:val="007A3FA6"/>
    <w:rsid w:val="007A4E5F"/>
    <w:rsid w:val="007A79B0"/>
    <w:rsid w:val="007C34E1"/>
    <w:rsid w:val="007C65C4"/>
    <w:rsid w:val="007F1A98"/>
    <w:rsid w:val="00805495"/>
    <w:rsid w:val="00824E5C"/>
    <w:rsid w:val="00835C25"/>
    <w:rsid w:val="00836193"/>
    <w:rsid w:val="00842AF8"/>
    <w:rsid w:val="00852129"/>
    <w:rsid w:val="00860C8D"/>
    <w:rsid w:val="0086321D"/>
    <w:rsid w:val="0086729F"/>
    <w:rsid w:val="00867C3D"/>
    <w:rsid w:val="0087248E"/>
    <w:rsid w:val="008818FC"/>
    <w:rsid w:val="00892B99"/>
    <w:rsid w:val="008956D4"/>
    <w:rsid w:val="008B1DF1"/>
    <w:rsid w:val="008B3540"/>
    <w:rsid w:val="008B5270"/>
    <w:rsid w:val="008C208F"/>
    <w:rsid w:val="008D2ECF"/>
    <w:rsid w:val="008D5681"/>
    <w:rsid w:val="008E4C05"/>
    <w:rsid w:val="008E66EC"/>
    <w:rsid w:val="008F03B2"/>
    <w:rsid w:val="008F7FE6"/>
    <w:rsid w:val="00904993"/>
    <w:rsid w:val="00910507"/>
    <w:rsid w:val="00913E65"/>
    <w:rsid w:val="00914580"/>
    <w:rsid w:val="00915710"/>
    <w:rsid w:val="009210DA"/>
    <w:rsid w:val="0092408D"/>
    <w:rsid w:val="009303EB"/>
    <w:rsid w:val="0093280A"/>
    <w:rsid w:val="009353CE"/>
    <w:rsid w:val="00942853"/>
    <w:rsid w:val="0094337D"/>
    <w:rsid w:val="00951101"/>
    <w:rsid w:val="00957B9E"/>
    <w:rsid w:val="009651A0"/>
    <w:rsid w:val="0096724F"/>
    <w:rsid w:val="00975EDB"/>
    <w:rsid w:val="00984CC3"/>
    <w:rsid w:val="00985CD6"/>
    <w:rsid w:val="009965CC"/>
    <w:rsid w:val="009A7791"/>
    <w:rsid w:val="009B0F72"/>
    <w:rsid w:val="009B53C0"/>
    <w:rsid w:val="009C1E1F"/>
    <w:rsid w:val="009C2D29"/>
    <w:rsid w:val="009C54BF"/>
    <w:rsid w:val="009C5A2F"/>
    <w:rsid w:val="009C6881"/>
    <w:rsid w:val="009C7EC2"/>
    <w:rsid w:val="009D0D8A"/>
    <w:rsid w:val="009D2982"/>
    <w:rsid w:val="009D6A4D"/>
    <w:rsid w:val="009D79F8"/>
    <w:rsid w:val="009E2726"/>
    <w:rsid w:val="009F2028"/>
    <w:rsid w:val="009F6DC9"/>
    <w:rsid w:val="00A013BC"/>
    <w:rsid w:val="00A10693"/>
    <w:rsid w:val="00A13AEA"/>
    <w:rsid w:val="00A233AA"/>
    <w:rsid w:val="00A31399"/>
    <w:rsid w:val="00A37A6C"/>
    <w:rsid w:val="00A4051A"/>
    <w:rsid w:val="00A4399D"/>
    <w:rsid w:val="00A46AAA"/>
    <w:rsid w:val="00A50D8D"/>
    <w:rsid w:val="00A51560"/>
    <w:rsid w:val="00A53A7C"/>
    <w:rsid w:val="00A54CCE"/>
    <w:rsid w:val="00A61B35"/>
    <w:rsid w:val="00A672F9"/>
    <w:rsid w:val="00AA3795"/>
    <w:rsid w:val="00AB0769"/>
    <w:rsid w:val="00AB4794"/>
    <w:rsid w:val="00AB737F"/>
    <w:rsid w:val="00AC07F2"/>
    <w:rsid w:val="00AC4A44"/>
    <w:rsid w:val="00AC5178"/>
    <w:rsid w:val="00AC712E"/>
    <w:rsid w:val="00AE3036"/>
    <w:rsid w:val="00B06844"/>
    <w:rsid w:val="00B16CD1"/>
    <w:rsid w:val="00B347C5"/>
    <w:rsid w:val="00B40AAF"/>
    <w:rsid w:val="00B5481F"/>
    <w:rsid w:val="00B57D34"/>
    <w:rsid w:val="00B7164C"/>
    <w:rsid w:val="00B75D03"/>
    <w:rsid w:val="00B8505A"/>
    <w:rsid w:val="00B93D18"/>
    <w:rsid w:val="00B95C70"/>
    <w:rsid w:val="00B96099"/>
    <w:rsid w:val="00BB0312"/>
    <w:rsid w:val="00BB0394"/>
    <w:rsid w:val="00BB056A"/>
    <w:rsid w:val="00BB3749"/>
    <w:rsid w:val="00BB45D2"/>
    <w:rsid w:val="00BB5799"/>
    <w:rsid w:val="00BC5CB2"/>
    <w:rsid w:val="00BC7831"/>
    <w:rsid w:val="00BE40E6"/>
    <w:rsid w:val="00BE567C"/>
    <w:rsid w:val="00BF58D6"/>
    <w:rsid w:val="00BF5938"/>
    <w:rsid w:val="00BF6399"/>
    <w:rsid w:val="00C01CA9"/>
    <w:rsid w:val="00C0287C"/>
    <w:rsid w:val="00C1728D"/>
    <w:rsid w:val="00C255D5"/>
    <w:rsid w:val="00C3434D"/>
    <w:rsid w:val="00C476E6"/>
    <w:rsid w:val="00C518DF"/>
    <w:rsid w:val="00C51E6D"/>
    <w:rsid w:val="00C6334C"/>
    <w:rsid w:val="00C636DC"/>
    <w:rsid w:val="00C651C6"/>
    <w:rsid w:val="00C72BC9"/>
    <w:rsid w:val="00C8112C"/>
    <w:rsid w:val="00C81918"/>
    <w:rsid w:val="00C82E03"/>
    <w:rsid w:val="00C84008"/>
    <w:rsid w:val="00C84404"/>
    <w:rsid w:val="00C8526C"/>
    <w:rsid w:val="00C86B29"/>
    <w:rsid w:val="00C938F2"/>
    <w:rsid w:val="00C943D3"/>
    <w:rsid w:val="00CA04D1"/>
    <w:rsid w:val="00CA086E"/>
    <w:rsid w:val="00CB18DB"/>
    <w:rsid w:val="00CB6FCE"/>
    <w:rsid w:val="00CB7974"/>
    <w:rsid w:val="00CC15D8"/>
    <w:rsid w:val="00CC2CDC"/>
    <w:rsid w:val="00CC3921"/>
    <w:rsid w:val="00CC4105"/>
    <w:rsid w:val="00CC6004"/>
    <w:rsid w:val="00CC68C9"/>
    <w:rsid w:val="00CD4352"/>
    <w:rsid w:val="00CE7F42"/>
    <w:rsid w:val="00CF0886"/>
    <w:rsid w:val="00D135A4"/>
    <w:rsid w:val="00D168F7"/>
    <w:rsid w:val="00D22942"/>
    <w:rsid w:val="00D2375F"/>
    <w:rsid w:val="00D27026"/>
    <w:rsid w:val="00D32446"/>
    <w:rsid w:val="00D332CF"/>
    <w:rsid w:val="00D34DB2"/>
    <w:rsid w:val="00D36032"/>
    <w:rsid w:val="00D42BA7"/>
    <w:rsid w:val="00D52229"/>
    <w:rsid w:val="00D52386"/>
    <w:rsid w:val="00D52889"/>
    <w:rsid w:val="00D56EDC"/>
    <w:rsid w:val="00D6032D"/>
    <w:rsid w:val="00D617B4"/>
    <w:rsid w:val="00D6383C"/>
    <w:rsid w:val="00D6766E"/>
    <w:rsid w:val="00D708B4"/>
    <w:rsid w:val="00D75326"/>
    <w:rsid w:val="00D75D3A"/>
    <w:rsid w:val="00D80B9F"/>
    <w:rsid w:val="00D91E20"/>
    <w:rsid w:val="00D9660C"/>
    <w:rsid w:val="00DB04CD"/>
    <w:rsid w:val="00DB1460"/>
    <w:rsid w:val="00DB210C"/>
    <w:rsid w:val="00DC05BD"/>
    <w:rsid w:val="00DC05D3"/>
    <w:rsid w:val="00DD40E5"/>
    <w:rsid w:val="00DF1626"/>
    <w:rsid w:val="00DF653D"/>
    <w:rsid w:val="00DF6A2A"/>
    <w:rsid w:val="00E0208A"/>
    <w:rsid w:val="00E10307"/>
    <w:rsid w:val="00E157B1"/>
    <w:rsid w:val="00E34581"/>
    <w:rsid w:val="00E35090"/>
    <w:rsid w:val="00E42854"/>
    <w:rsid w:val="00E434D3"/>
    <w:rsid w:val="00E504B7"/>
    <w:rsid w:val="00E51BEB"/>
    <w:rsid w:val="00E65095"/>
    <w:rsid w:val="00E7212D"/>
    <w:rsid w:val="00E84EDE"/>
    <w:rsid w:val="00E909A1"/>
    <w:rsid w:val="00EA32F2"/>
    <w:rsid w:val="00EA5A59"/>
    <w:rsid w:val="00EB4B1C"/>
    <w:rsid w:val="00ED21DF"/>
    <w:rsid w:val="00ED4BE2"/>
    <w:rsid w:val="00EE74B9"/>
    <w:rsid w:val="00EF66A7"/>
    <w:rsid w:val="00EF7B95"/>
    <w:rsid w:val="00EF7C36"/>
    <w:rsid w:val="00F04D5F"/>
    <w:rsid w:val="00F1353C"/>
    <w:rsid w:val="00F150A1"/>
    <w:rsid w:val="00F216CB"/>
    <w:rsid w:val="00F250F7"/>
    <w:rsid w:val="00F30C5F"/>
    <w:rsid w:val="00F37EF2"/>
    <w:rsid w:val="00F60123"/>
    <w:rsid w:val="00F60855"/>
    <w:rsid w:val="00F67C8F"/>
    <w:rsid w:val="00F70819"/>
    <w:rsid w:val="00F769A7"/>
    <w:rsid w:val="00F864C7"/>
    <w:rsid w:val="00F92916"/>
    <w:rsid w:val="00F96126"/>
    <w:rsid w:val="00F966DE"/>
    <w:rsid w:val="00F96D91"/>
    <w:rsid w:val="00F9744C"/>
    <w:rsid w:val="00FC08A3"/>
    <w:rsid w:val="00FC3745"/>
    <w:rsid w:val="00FD4DE3"/>
    <w:rsid w:val="00FD6528"/>
    <w:rsid w:val="00FD6536"/>
    <w:rsid w:val="00FD72D4"/>
    <w:rsid w:val="00FF1799"/>
    <w:rsid w:val="00FF545D"/>
    <w:rsid w:val="00FF7F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9CA0DD"/>
  <w15:docId w15:val="{68726085-4FA0-4522-A8DE-E684EFC8A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03D5D"/>
    <w:pPr>
      <w:spacing w:after="200" w:line="276" w:lineRule="auto"/>
    </w:pPr>
    <w:rPr>
      <w:sz w:val="22"/>
      <w:szCs w:val="22"/>
    </w:rPr>
  </w:style>
  <w:style w:type="paragraph" w:styleId="10">
    <w:name w:val="heading 1"/>
    <w:basedOn w:val="a"/>
    <w:link w:val="11"/>
    <w:uiPriority w:val="1"/>
    <w:qFormat/>
    <w:rsid w:val="00CA086E"/>
    <w:pPr>
      <w:spacing w:before="100" w:beforeAutospacing="1" w:after="100" w:afterAutospacing="1" w:line="240" w:lineRule="auto"/>
      <w:outlineLvl w:val="0"/>
    </w:pPr>
    <w:rPr>
      <w:rFonts w:ascii="Times New Roman" w:hAnsi="Times New Roman"/>
      <w:b/>
      <w:bCs/>
      <w:kern w:val="36"/>
      <w:sz w:val="48"/>
      <w:szCs w:val="48"/>
    </w:rPr>
  </w:style>
  <w:style w:type="paragraph" w:styleId="2">
    <w:name w:val="heading 2"/>
    <w:basedOn w:val="a"/>
    <w:next w:val="a"/>
    <w:link w:val="20"/>
    <w:uiPriority w:val="1"/>
    <w:unhideWhenUsed/>
    <w:qFormat/>
    <w:rsid w:val="0030171F"/>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4">
    <w:name w:val="heading 4"/>
    <w:basedOn w:val="a"/>
    <w:next w:val="a"/>
    <w:link w:val="40"/>
    <w:uiPriority w:val="9"/>
    <w:semiHidden/>
    <w:unhideWhenUsed/>
    <w:qFormat/>
    <w:rsid w:val="00164821"/>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C374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List Paragraph"/>
    <w:basedOn w:val="a"/>
    <w:uiPriority w:val="1"/>
    <w:qFormat/>
    <w:rsid w:val="00184F41"/>
    <w:pPr>
      <w:ind w:left="720"/>
      <w:contextualSpacing/>
    </w:pPr>
  </w:style>
  <w:style w:type="paragraph" w:customStyle="1" w:styleId="ConsPlusNormal">
    <w:name w:val="ConsPlusNormal"/>
    <w:uiPriority w:val="99"/>
    <w:rsid w:val="00522D60"/>
    <w:pPr>
      <w:autoSpaceDE w:val="0"/>
      <w:autoSpaceDN w:val="0"/>
      <w:adjustRightInd w:val="0"/>
    </w:pPr>
    <w:rPr>
      <w:rFonts w:ascii="Times New Roman" w:hAnsi="Times New Roman"/>
      <w:sz w:val="22"/>
      <w:szCs w:val="22"/>
    </w:rPr>
  </w:style>
  <w:style w:type="character" w:customStyle="1" w:styleId="11">
    <w:name w:val="Заголовок 1 Знак"/>
    <w:link w:val="10"/>
    <w:uiPriority w:val="1"/>
    <w:rsid w:val="00CA086E"/>
    <w:rPr>
      <w:rFonts w:ascii="Times New Roman" w:eastAsia="Times New Roman" w:hAnsi="Times New Roman" w:cs="Times New Roman"/>
      <w:b/>
      <w:bCs/>
      <w:kern w:val="36"/>
      <w:sz w:val="48"/>
      <w:szCs w:val="48"/>
    </w:rPr>
  </w:style>
  <w:style w:type="character" w:styleId="a5">
    <w:name w:val="annotation reference"/>
    <w:uiPriority w:val="99"/>
    <w:semiHidden/>
    <w:unhideWhenUsed/>
    <w:rsid w:val="00523F3A"/>
    <w:rPr>
      <w:sz w:val="16"/>
      <w:szCs w:val="16"/>
    </w:rPr>
  </w:style>
  <w:style w:type="paragraph" w:styleId="a6">
    <w:name w:val="annotation text"/>
    <w:basedOn w:val="a"/>
    <w:link w:val="a7"/>
    <w:unhideWhenUsed/>
    <w:rsid w:val="00523F3A"/>
    <w:rPr>
      <w:sz w:val="20"/>
      <w:szCs w:val="20"/>
    </w:rPr>
  </w:style>
  <w:style w:type="character" w:customStyle="1" w:styleId="a7">
    <w:name w:val="Текст примечания Знак"/>
    <w:basedOn w:val="a0"/>
    <w:link w:val="a6"/>
    <w:rsid w:val="00523F3A"/>
  </w:style>
  <w:style w:type="paragraph" w:styleId="a8">
    <w:name w:val="annotation subject"/>
    <w:basedOn w:val="a6"/>
    <w:next w:val="a6"/>
    <w:link w:val="a9"/>
    <w:uiPriority w:val="99"/>
    <w:semiHidden/>
    <w:unhideWhenUsed/>
    <w:rsid w:val="00523F3A"/>
    <w:rPr>
      <w:b/>
      <w:bCs/>
    </w:rPr>
  </w:style>
  <w:style w:type="character" w:customStyle="1" w:styleId="a9">
    <w:name w:val="Тема примечания Знак"/>
    <w:link w:val="a8"/>
    <w:uiPriority w:val="99"/>
    <w:semiHidden/>
    <w:rsid w:val="00523F3A"/>
    <w:rPr>
      <w:b/>
      <w:bCs/>
    </w:rPr>
  </w:style>
  <w:style w:type="paragraph" w:styleId="aa">
    <w:name w:val="Balloon Text"/>
    <w:basedOn w:val="a"/>
    <w:link w:val="ab"/>
    <w:uiPriority w:val="99"/>
    <w:semiHidden/>
    <w:unhideWhenUsed/>
    <w:rsid w:val="00523F3A"/>
    <w:pPr>
      <w:spacing w:after="0" w:line="240" w:lineRule="auto"/>
    </w:pPr>
    <w:rPr>
      <w:rFonts w:ascii="Tahoma" w:hAnsi="Tahoma"/>
      <w:sz w:val="16"/>
      <w:szCs w:val="16"/>
    </w:rPr>
  </w:style>
  <w:style w:type="character" w:customStyle="1" w:styleId="ab">
    <w:name w:val="Текст выноски Знак"/>
    <w:link w:val="aa"/>
    <w:uiPriority w:val="99"/>
    <w:semiHidden/>
    <w:rsid w:val="00523F3A"/>
    <w:rPr>
      <w:rFonts w:ascii="Tahoma" w:hAnsi="Tahoma" w:cs="Tahoma"/>
      <w:sz w:val="16"/>
      <w:szCs w:val="16"/>
    </w:rPr>
  </w:style>
  <w:style w:type="character" w:customStyle="1" w:styleId="im">
    <w:name w:val="im"/>
    <w:rsid w:val="007A3FA6"/>
  </w:style>
  <w:style w:type="character" w:customStyle="1" w:styleId="apple-converted-space">
    <w:name w:val="apple-converted-space"/>
    <w:rsid w:val="007A3FA6"/>
  </w:style>
  <w:style w:type="character" w:styleId="ac">
    <w:name w:val="Hyperlink"/>
    <w:uiPriority w:val="99"/>
    <w:unhideWhenUsed/>
    <w:rsid w:val="007A3FA6"/>
    <w:rPr>
      <w:color w:val="0000FF"/>
      <w:u w:val="single"/>
    </w:rPr>
  </w:style>
  <w:style w:type="character" w:customStyle="1" w:styleId="40">
    <w:name w:val="Заголовок 4 Знак"/>
    <w:link w:val="4"/>
    <w:uiPriority w:val="9"/>
    <w:semiHidden/>
    <w:rsid w:val="00164821"/>
    <w:rPr>
      <w:rFonts w:ascii="Calibri" w:eastAsia="Times New Roman" w:hAnsi="Calibri" w:cs="Times New Roman"/>
      <w:b/>
      <w:bCs/>
      <w:sz w:val="28"/>
      <w:szCs w:val="28"/>
    </w:rPr>
  </w:style>
  <w:style w:type="paragraph" w:styleId="1">
    <w:name w:val="toc 1"/>
    <w:basedOn w:val="a"/>
    <w:next w:val="a"/>
    <w:autoRedefine/>
    <w:uiPriority w:val="39"/>
    <w:unhideWhenUsed/>
    <w:rsid w:val="00F9744C"/>
    <w:pPr>
      <w:numPr>
        <w:numId w:val="14"/>
      </w:numPr>
      <w:tabs>
        <w:tab w:val="right" w:leader="dot" w:pos="9345"/>
      </w:tabs>
      <w:spacing w:after="100"/>
      <w:jc w:val="both"/>
    </w:pPr>
    <w:rPr>
      <w:rFonts w:eastAsia="Calibri"/>
      <w:lang w:eastAsia="en-US"/>
    </w:rPr>
  </w:style>
  <w:style w:type="paragraph" w:customStyle="1" w:styleId="12">
    <w:name w:val="Обычный1"/>
    <w:rsid w:val="00914580"/>
    <w:pPr>
      <w:widowControl w:val="0"/>
      <w:snapToGrid w:val="0"/>
      <w:spacing w:line="439" w:lineRule="auto"/>
      <w:ind w:firstLine="20"/>
    </w:pPr>
    <w:rPr>
      <w:rFonts w:ascii="Times New Roman" w:hAnsi="Times New Roman"/>
      <w:sz w:val="22"/>
    </w:rPr>
  </w:style>
  <w:style w:type="paragraph" w:customStyle="1" w:styleId="3">
    <w:name w:val="Обычный3"/>
    <w:rsid w:val="00914580"/>
    <w:pPr>
      <w:widowControl w:val="0"/>
      <w:snapToGrid w:val="0"/>
      <w:spacing w:line="436" w:lineRule="auto"/>
      <w:ind w:firstLine="20"/>
    </w:pPr>
    <w:rPr>
      <w:rFonts w:ascii="Times New Roman" w:hAnsi="Times New Roman"/>
      <w:sz w:val="22"/>
    </w:rPr>
  </w:style>
  <w:style w:type="paragraph" w:customStyle="1" w:styleId="21">
    <w:name w:val="Обычный2"/>
    <w:rsid w:val="00914580"/>
    <w:pPr>
      <w:widowControl w:val="0"/>
      <w:snapToGrid w:val="0"/>
      <w:spacing w:line="436" w:lineRule="auto"/>
      <w:ind w:firstLine="20"/>
    </w:pPr>
    <w:rPr>
      <w:rFonts w:ascii="Times New Roman" w:hAnsi="Times New Roman"/>
      <w:sz w:val="22"/>
    </w:rPr>
  </w:style>
  <w:style w:type="paragraph" w:styleId="ad">
    <w:name w:val="No Spacing"/>
    <w:uiPriority w:val="1"/>
    <w:qFormat/>
    <w:rsid w:val="00AC4A44"/>
    <w:pPr>
      <w:widowControl w:val="0"/>
      <w:autoSpaceDE w:val="0"/>
      <w:autoSpaceDN w:val="0"/>
    </w:pPr>
    <w:rPr>
      <w:rFonts w:ascii="Times New Roman" w:hAnsi="Times New Roman"/>
      <w:sz w:val="22"/>
      <w:szCs w:val="22"/>
      <w:lang w:bidi="ru-RU"/>
    </w:rPr>
  </w:style>
  <w:style w:type="paragraph" w:styleId="ae">
    <w:name w:val="footnote text"/>
    <w:basedOn w:val="a"/>
    <w:link w:val="af"/>
    <w:uiPriority w:val="99"/>
    <w:semiHidden/>
    <w:unhideWhenUsed/>
    <w:rsid w:val="00DC05BD"/>
    <w:pPr>
      <w:widowControl w:val="0"/>
      <w:autoSpaceDE w:val="0"/>
      <w:autoSpaceDN w:val="0"/>
      <w:adjustRightInd w:val="0"/>
      <w:spacing w:after="0" w:line="240" w:lineRule="auto"/>
    </w:pPr>
    <w:rPr>
      <w:rFonts w:ascii="Times New Roman" w:hAnsi="Times New Roman"/>
      <w:color w:val="000000"/>
      <w:sz w:val="20"/>
      <w:szCs w:val="20"/>
    </w:rPr>
  </w:style>
  <w:style w:type="character" w:customStyle="1" w:styleId="af">
    <w:name w:val="Текст сноски Знак"/>
    <w:link w:val="ae"/>
    <w:uiPriority w:val="99"/>
    <w:semiHidden/>
    <w:rsid w:val="00DC05BD"/>
    <w:rPr>
      <w:rFonts w:ascii="Times New Roman" w:hAnsi="Times New Roman"/>
      <w:color w:val="000000"/>
    </w:rPr>
  </w:style>
  <w:style w:type="character" w:styleId="af0">
    <w:name w:val="footnote reference"/>
    <w:uiPriority w:val="99"/>
    <w:semiHidden/>
    <w:unhideWhenUsed/>
    <w:rsid w:val="00DC05BD"/>
    <w:rPr>
      <w:vertAlign w:val="superscript"/>
    </w:rPr>
  </w:style>
  <w:style w:type="paragraph" w:customStyle="1" w:styleId="5">
    <w:name w:val="Обычный5"/>
    <w:rsid w:val="009D2982"/>
    <w:pPr>
      <w:widowControl w:val="0"/>
      <w:spacing w:line="440" w:lineRule="auto"/>
      <w:ind w:firstLine="20"/>
    </w:pPr>
    <w:rPr>
      <w:rFonts w:ascii="Times New Roman" w:hAnsi="Times New Roman"/>
      <w:snapToGrid w:val="0"/>
      <w:sz w:val="22"/>
    </w:rPr>
  </w:style>
  <w:style w:type="character" w:customStyle="1" w:styleId="20">
    <w:name w:val="Заголовок 2 Знак"/>
    <w:basedOn w:val="a0"/>
    <w:link w:val="2"/>
    <w:uiPriority w:val="1"/>
    <w:semiHidden/>
    <w:rsid w:val="0030171F"/>
    <w:rPr>
      <w:rFonts w:asciiTheme="majorHAnsi" w:eastAsiaTheme="majorEastAsia" w:hAnsiTheme="majorHAnsi" w:cstheme="majorBidi"/>
      <w:b/>
      <w:bCs/>
      <w:color w:val="5B9BD5" w:themeColor="accent1"/>
      <w:sz w:val="26"/>
      <w:szCs w:val="26"/>
    </w:rPr>
  </w:style>
  <w:style w:type="character" w:customStyle="1" w:styleId="13">
    <w:name w:val="Неразрешенное упоминание1"/>
    <w:basedOn w:val="a0"/>
    <w:uiPriority w:val="99"/>
    <w:semiHidden/>
    <w:unhideWhenUsed/>
    <w:rsid w:val="00F04D5F"/>
    <w:rPr>
      <w:color w:val="605E5C"/>
      <w:shd w:val="clear" w:color="auto" w:fill="E1DFDD"/>
    </w:rPr>
  </w:style>
  <w:style w:type="numbering" w:customStyle="1" w:styleId="14">
    <w:name w:val="Нет списка1"/>
    <w:next w:val="a2"/>
    <w:uiPriority w:val="99"/>
    <w:semiHidden/>
    <w:unhideWhenUsed/>
    <w:rsid w:val="00F04D5F"/>
  </w:style>
  <w:style w:type="paragraph" w:styleId="af1">
    <w:name w:val="Body Text"/>
    <w:basedOn w:val="a"/>
    <w:link w:val="af2"/>
    <w:uiPriority w:val="1"/>
    <w:unhideWhenUsed/>
    <w:qFormat/>
    <w:rsid w:val="00F04D5F"/>
    <w:pPr>
      <w:widowControl w:val="0"/>
      <w:spacing w:after="0" w:line="240" w:lineRule="auto"/>
      <w:ind w:left="112"/>
    </w:pPr>
    <w:rPr>
      <w:rFonts w:ascii="Times New Roman" w:hAnsi="Times New Roman"/>
      <w:lang w:val="en-US" w:eastAsia="en-US"/>
    </w:rPr>
  </w:style>
  <w:style w:type="character" w:customStyle="1" w:styleId="af2">
    <w:name w:val="Основной текст Знак"/>
    <w:basedOn w:val="a0"/>
    <w:link w:val="af1"/>
    <w:uiPriority w:val="1"/>
    <w:rsid w:val="00F04D5F"/>
    <w:rPr>
      <w:rFonts w:ascii="Times New Roman" w:hAnsi="Times New Roman"/>
      <w:sz w:val="22"/>
      <w:szCs w:val="22"/>
      <w:lang w:val="en-US" w:eastAsia="en-US"/>
    </w:rPr>
  </w:style>
  <w:style w:type="paragraph" w:styleId="22">
    <w:name w:val="Body Text 2"/>
    <w:basedOn w:val="a"/>
    <w:link w:val="23"/>
    <w:uiPriority w:val="99"/>
    <w:semiHidden/>
    <w:unhideWhenUsed/>
    <w:rsid w:val="00F04D5F"/>
    <w:pPr>
      <w:widowControl w:val="0"/>
      <w:spacing w:after="120" w:line="480" w:lineRule="auto"/>
    </w:pPr>
    <w:rPr>
      <w:rFonts w:ascii="Times New Roman" w:hAnsi="Times New Roman"/>
      <w:lang w:val="en-US" w:eastAsia="en-US"/>
    </w:rPr>
  </w:style>
  <w:style w:type="character" w:customStyle="1" w:styleId="23">
    <w:name w:val="Основной текст 2 Знак"/>
    <w:basedOn w:val="a0"/>
    <w:link w:val="22"/>
    <w:uiPriority w:val="99"/>
    <w:semiHidden/>
    <w:rsid w:val="00F04D5F"/>
    <w:rPr>
      <w:rFonts w:ascii="Times New Roman" w:hAnsi="Times New Roman"/>
      <w:sz w:val="22"/>
      <w:szCs w:val="22"/>
      <w:lang w:val="en-US" w:eastAsia="en-US"/>
    </w:rPr>
  </w:style>
  <w:style w:type="paragraph" w:customStyle="1" w:styleId="ConsNormal">
    <w:name w:val="ConsNormal"/>
    <w:rsid w:val="00F04D5F"/>
    <w:pPr>
      <w:widowControl w:val="0"/>
      <w:suppressAutoHyphens/>
      <w:ind w:firstLine="720"/>
    </w:pPr>
    <w:rPr>
      <w:rFonts w:ascii="Arial" w:eastAsia="Arial" w:hAnsi="Arial"/>
      <w:lang w:eastAsia="ar-SA"/>
    </w:rPr>
  </w:style>
  <w:style w:type="paragraph" w:customStyle="1" w:styleId="ConsPlusNonformat">
    <w:name w:val="ConsPlusNonformat"/>
    <w:uiPriority w:val="99"/>
    <w:rsid w:val="00F04D5F"/>
    <w:pPr>
      <w:widowControl w:val="0"/>
      <w:suppressAutoHyphens/>
      <w:spacing w:line="100" w:lineRule="atLeast"/>
    </w:pPr>
    <w:rPr>
      <w:rFonts w:ascii="Courier New" w:hAnsi="Courier New" w:cs="Courier New"/>
      <w:kern w:val="2"/>
      <w:lang w:eastAsia="ar-SA"/>
    </w:rPr>
  </w:style>
  <w:style w:type="paragraph" w:styleId="af3">
    <w:name w:val="header"/>
    <w:basedOn w:val="a"/>
    <w:link w:val="af4"/>
    <w:uiPriority w:val="99"/>
    <w:unhideWhenUsed/>
    <w:rsid w:val="00F04D5F"/>
    <w:pPr>
      <w:widowControl w:val="0"/>
      <w:tabs>
        <w:tab w:val="center" w:pos="4677"/>
        <w:tab w:val="right" w:pos="9355"/>
      </w:tabs>
      <w:spacing w:after="0" w:line="240" w:lineRule="auto"/>
    </w:pPr>
    <w:rPr>
      <w:rFonts w:ascii="Times New Roman" w:hAnsi="Times New Roman"/>
      <w:lang w:val="en-US" w:eastAsia="en-US"/>
    </w:rPr>
  </w:style>
  <w:style w:type="character" w:customStyle="1" w:styleId="af4">
    <w:name w:val="Верхний колонтитул Знак"/>
    <w:basedOn w:val="a0"/>
    <w:link w:val="af3"/>
    <w:uiPriority w:val="99"/>
    <w:rsid w:val="00F04D5F"/>
    <w:rPr>
      <w:rFonts w:ascii="Times New Roman" w:hAnsi="Times New Roman"/>
      <w:sz w:val="22"/>
      <w:szCs w:val="22"/>
      <w:lang w:val="en-US" w:eastAsia="en-US"/>
    </w:rPr>
  </w:style>
  <w:style w:type="paragraph" w:styleId="af5">
    <w:name w:val="footer"/>
    <w:basedOn w:val="a"/>
    <w:link w:val="af6"/>
    <w:uiPriority w:val="99"/>
    <w:unhideWhenUsed/>
    <w:rsid w:val="00F04D5F"/>
    <w:pPr>
      <w:widowControl w:val="0"/>
      <w:tabs>
        <w:tab w:val="center" w:pos="4677"/>
        <w:tab w:val="right" w:pos="9355"/>
      </w:tabs>
      <w:spacing w:after="0" w:line="240" w:lineRule="auto"/>
    </w:pPr>
    <w:rPr>
      <w:rFonts w:ascii="Times New Roman" w:hAnsi="Times New Roman"/>
      <w:lang w:val="en-US" w:eastAsia="en-US"/>
    </w:rPr>
  </w:style>
  <w:style w:type="character" w:customStyle="1" w:styleId="af6">
    <w:name w:val="Нижний колонтитул Знак"/>
    <w:basedOn w:val="a0"/>
    <w:link w:val="af5"/>
    <w:uiPriority w:val="99"/>
    <w:rsid w:val="00F04D5F"/>
    <w:rPr>
      <w:rFonts w:ascii="Times New Roman" w:hAnsi="Times New Roman"/>
      <w:sz w:val="22"/>
      <w:szCs w:val="22"/>
      <w:lang w:val="en-US" w:eastAsia="en-US"/>
    </w:rPr>
  </w:style>
  <w:style w:type="paragraph" w:customStyle="1" w:styleId="15">
    <w:name w:val="Обычный (веб)1"/>
    <w:basedOn w:val="a"/>
    <w:rsid w:val="00F04D5F"/>
    <w:pPr>
      <w:suppressAutoHyphens/>
      <w:spacing w:before="28" w:after="100" w:line="100" w:lineRule="atLeast"/>
    </w:pPr>
    <w:rPr>
      <w:rFonts w:ascii="Times New Roman" w:hAnsi="Times New Roman"/>
      <w:kern w:val="1"/>
      <w:sz w:val="24"/>
      <w:szCs w:val="24"/>
      <w:lang w:eastAsia="ar-SA"/>
    </w:rPr>
  </w:style>
  <w:style w:type="paragraph" w:customStyle="1" w:styleId="16">
    <w:name w:val="Без интервала1"/>
    <w:rsid w:val="00F04D5F"/>
    <w:pPr>
      <w:suppressAutoHyphens/>
      <w:spacing w:line="100" w:lineRule="atLeast"/>
    </w:pPr>
    <w:rPr>
      <w:rFonts w:ascii="Times New Roman" w:hAnsi="Times New Roman"/>
      <w:kern w:val="1"/>
      <w:sz w:val="24"/>
      <w:szCs w:val="24"/>
      <w:lang w:eastAsia="ar-SA"/>
    </w:rPr>
  </w:style>
  <w:style w:type="character" w:customStyle="1" w:styleId="17">
    <w:name w:val="Неразрешенное упоминание1"/>
    <w:basedOn w:val="a0"/>
    <w:uiPriority w:val="99"/>
    <w:semiHidden/>
    <w:unhideWhenUsed/>
    <w:rsid w:val="00F04D5F"/>
    <w:rPr>
      <w:color w:val="605E5C"/>
      <w:shd w:val="clear" w:color="auto" w:fill="E1DFDD"/>
    </w:rPr>
  </w:style>
  <w:style w:type="numbering" w:customStyle="1" w:styleId="24">
    <w:name w:val="Нет списка2"/>
    <w:next w:val="a2"/>
    <w:uiPriority w:val="99"/>
    <w:semiHidden/>
    <w:unhideWhenUsed/>
    <w:rsid w:val="00F04D5F"/>
  </w:style>
  <w:style w:type="table" w:customStyle="1" w:styleId="18">
    <w:name w:val="Сетка таблицы1"/>
    <w:basedOn w:val="a1"/>
    <w:next w:val="a3"/>
    <w:uiPriority w:val="59"/>
    <w:rsid w:val="00F04D5F"/>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1pt">
    <w:name w:val="Основной текст (2) + 11 pt;Не полужирный"/>
    <w:basedOn w:val="a0"/>
    <w:rsid w:val="00777F28"/>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254523">
      <w:bodyDiv w:val="1"/>
      <w:marLeft w:val="0"/>
      <w:marRight w:val="0"/>
      <w:marTop w:val="0"/>
      <w:marBottom w:val="0"/>
      <w:divBdr>
        <w:top w:val="none" w:sz="0" w:space="0" w:color="auto"/>
        <w:left w:val="none" w:sz="0" w:space="0" w:color="auto"/>
        <w:bottom w:val="none" w:sz="0" w:space="0" w:color="auto"/>
        <w:right w:val="none" w:sz="0" w:space="0" w:color="auto"/>
      </w:divBdr>
    </w:div>
    <w:div w:id="191891926">
      <w:bodyDiv w:val="1"/>
      <w:marLeft w:val="0"/>
      <w:marRight w:val="0"/>
      <w:marTop w:val="0"/>
      <w:marBottom w:val="0"/>
      <w:divBdr>
        <w:top w:val="none" w:sz="0" w:space="0" w:color="auto"/>
        <w:left w:val="none" w:sz="0" w:space="0" w:color="auto"/>
        <w:bottom w:val="none" w:sz="0" w:space="0" w:color="auto"/>
        <w:right w:val="none" w:sz="0" w:space="0" w:color="auto"/>
      </w:divBdr>
    </w:div>
    <w:div w:id="371851861">
      <w:bodyDiv w:val="1"/>
      <w:marLeft w:val="0"/>
      <w:marRight w:val="0"/>
      <w:marTop w:val="0"/>
      <w:marBottom w:val="0"/>
      <w:divBdr>
        <w:top w:val="none" w:sz="0" w:space="0" w:color="auto"/>
        <w:left w:val="none" w:sz="0" w:space="0" w:color="auto"/>
        <w:bottom w:val="none" w:sz="0" w:space="0" w:color="auto"/>
        <w:right w:val="none" w:sz="0" w:space="0" w:color="auto"/>
      </w:divBdr>
    </w:div>
    <w:div w:id="614941587">
      <w:bodyDiv w:val="1"/>
      <w:marLeft w:val="0"/>
      <w:marRight w:val="0"/>
      <w:marTop w:val="0"/>
      <w:marBottom w:val="0"/>
      <w:divBdr>
        <w:top w:val="none" w:sz="0" w:space="0" w:color="auto"/>
        <w:left w:val="none" w:sz="0" w:space="0" w:color="auto"/>
        <w:bottom w:val="none" w:sz="0" w:space="0" w:color="auto"/>
        <w:right w:val="none" w:sz="0" w:space="0" w:color="auto"/>
      </w:divBdr>
    </w:div>
    <w:div w:id="627197974">
      <w:bodyDiv w:val="1"/>
      <w:marLeft w:val="0"/>
      <w:marRight w:val="0"/>
      <w:marTop w:val="0"/>
      <w:marBottom w:val="0"/>
      <w:divBdr>
        <w:top w:val="none" w:sz="0" w:space="0" w:color="auto"/>
        <w:left w:val="none" w:sz="0" w:space="0" w:color="auto"/>
        <w:bottom w:val="none" w:sz="0" w:space="0" w:color="auto"/>
        <w:right w:val="none" w:sz="0" w:space="0" w:color="auto"/>
      </w:divBdr>
    </w:div>
    <w:div w:id="697587010">
      <w:bodyDiv w:val="1"/>
      <w:marLeft w:val="0"/>
      <w:marRight w:val="0"/>
      <w:marTop w:val="0"/>
      <w:marBottom w:val="0"/>
      <w:divBdr>
        <w:top w:val="none" w:sz="0" w:space="0" w:color="auto"/>
        <w:left w:val="none" w:sz="0" w:space="0" w:color="auto"/>
        <w:bottom w:val="none" w:sz="0" w:space="0" w:color="auto"/>
        <w:right w:val="none" w:sz="0" w:space="0" w:color="auto"/>
      </w:divBdr>
    </w:div>
    <w:div w:id="707872391">
      <w:bodyDiv w:val="1"/>
      <w:marLeft w:val="0"/>
      <w:marRight w:val="0"/>
      <w:marTop w:val="0"/>
      <w:marBottom w:val="0"/>
      <w:divBdr>
        <w:top w:val="none" w:sz="0" w:space="0" w:color="auto"/>
        <w:left w:val="none" w:sz="0" w:space="0" w:color="auto"/>
        <w:bottom w:val="none" w:sz="0" w:space="0" w:color="auto"/>
        <w:right w:val="none" w:sz="0" w:space="0" w:color="auto"/>
      </w:divBdr>
    </w:div>
    <w:div w:id="899633331">
      <w:bodyDiv w:val="1"/>
      <w:marLeft w:val="0"/>
      <w:marRight w:val="0"/>
      <w:marTop w:val="0"/>
      <w:marBottom w:val="0"/>
      <w:divBdr>
        <w:top w:val="none" w:sz="0" w:space="0" w:color="auto"/>
        <w:left w:val="none" w:sz="0" w:space="0" w:color="auto"/>
        <w:bottom w:val="none" w:sz="0" w:space="0" w:color="auto"/>
        <w:right w:val="none" w:sz="0" w:space="0" w:color="auto"/>
      </w:divBdr>
      <w:divsChild>
        <w:div w:id="262962930">
          <w:marLeft w:val="0"/>
          <w:marRight w:val="0"/>
          <w:marTop w:val="0"/>
          <w:marBottom w:val="0"/>
          <w:divBdr>
            <w:top w:val="none" w:sz="0" w:space="0" w:color="auto"/>
            <w:left w:val="none" w:sz="0" w:space="0" w:color="auto"/>
            <w:bottom w:val="none" w:sz="0" w:space="0" w:color="auto"/>
            <w:right w:val="none" w:sz="0" w:space="0" w:color="auto"/>
          </w:divBdr>
        </w:div>
        <w:div w:id="994186542">
          <w:marLeft w:val="0"/>
          <w:marRight w:val="0"/>
          <w:marTop w:val="0"/>
          <w:marBottom w:val="0"/>
          <w:divBdr>
            <w:top w:val="none" w:sz="0" w:space="0" w:color="auto"/>
            <w:left w:val="none" w:sz="0" w:space="0" w:color="auto"/>
            <w:bottom w:val="none" w:sz="0" w:space="0" w:color="auto"/>
            <w:right w:val="none" w:sz="0" w:space="0" w:color="auto"/>
          </w:divBdr>
        </w:div>
        <w:div w:id="1747216236">
          <w:marLeft w:val="0"/>
          <w:marRight w:val="0"/>
          <w:marTop w:val="0"/>
          <w:marBottom w:val="0"/>
          <w:divBdr>
            <w:top w:val="none" w:sz="0" w:space="0" w:color="auto"/>
            <w:left w:val="none" w:sz="0" w:space="0" w:color="auto"/>
            <w:bottom w:val="none" w:sz="0" w:space="0" w:color="auto"/>
            <w:right w:val="none" w:sz="0" w:space="0" w:color="auto"/>
          </w:divBdr>
        </w:div>
        <w:div w:id="2119058980">
          <w:marLeft w:val="0"/>
          <w:marRight w:val="0"/>
          <w:marTop w:val="0"/>
          <w:marBottom w:val="0"/>
          <w:divBdr>
            <w:top w:val="none" w:sz="0" w:space="0" w:color="auto"/>
            <w:left w:val="none" w:sz="0" w:space="0" w:color="auto"/>
            <w:bottom w:val="none" w:sz="0" w:space="0" w:color="auto"/>
            <w:right w:val="none" w:sz="0" w:space="0" w:color="auto"/>
          </w:divBdr>
        </w:div>
      </w:divsChild>
    </w:div>
    <w:div w:id="962154807">
      <w:bodyDiv w:val="1"/>
      <w:marLeft w:val="0"/>
      <w:marRight w:val="0"/>
      <w:marTop w:val="0"/>
      <w:marBottom w:val="0"/>
      <w:divBdr>
        <w:top w:val="none" w:sz="0" w:space="0" w:color="auto"/>
        <w:left w:val="none" w:sz="0" w:space="0" w:color="auto"/>
        <w:bottom w:val="none" w:sz="0" w:space="0" w:color="auto"/>
        <w:right w:val="none" w:sz="0" w:space="0" w:color="auto"/>
      </w:divBdr>
    </w:div>
    <w:div w:id="1010447497">
      <w:bodyDiv w:val="1"/>
      <w:marLeft w:val="0"/>
      <w:marRight w:val="0"/>
      <w:marTop w:val="0"/>
      <w:marBottom w:val="0"/>
      <w:divBdr>
        <w:top w:val="none" w:sz="0" w:space="0" w:color="auto"/>
        <w:left w:val="none" w:sz="0" w:space="0" w:color="auto"/>
        <w:bottom w:val="none" w:sz="0" w:space="0" w:color="auto"/>
        <w:right w:val="none" w:sz="0" w:space="0" w:color="auto"/>
      </w:divBdr>
    </w:div>
    <w:div w:id="1066301051">
      <w:bodyDiv w:val="1"/>
      <w:marLeft w:val="0"/>
      <w:marRight w:val="0"/>
      <w:marTop w:val="0"/>
      <w:marBottom w:val="0"/>
      <w:divBdr>
        <w:top w:val="none" w:sz="0" w:space="0" w:color="auto"/>
        <w:left w:val="none" w:sz="0" w:space="0" w:color="auto"/>
        <w:bottom w:val="none" w:sz="0" w:space="0" w:color="auto"/>
        <w:right w:val="none" w:sz="0" w:space="0" w:color="auto"/>
      </w:divBdr>
    </w:div>
    <w:div w:id="1194853254">
      <w:bodyDiv w:val="1"/>
      <w:marLeft w:val="0"/>
      <w:marRight w:val="0"/>
      <w:marTop w:val="0"/>
      <w:marBottom w:val="0"/>
      <w:divBdr>
        <w:top w:val="none" w:sz="0" w:space="0" w:color="auto"/>
        <w:left w:val="none" w:sz="0" w:space="0" w:color="auto"/>
        <w:bottom w:val="none" w:sz="0" w:space="0" w:color="auto"/>
        <w:right w:val="none" w:sz="0" w:space="0" w:color="auto"/>
      </w:divBdr>
    </w:div>
    <w:div w:id="1380203832">
      <w:bodyDiv w:val="1"/>
      <w:marLeft w:val="0"/>
      <w:marRight w:val="0"/>
      <w:marTop w:val="0"/>
      <w:marBottom w:val="0"/>
      <w:divBdr>
        <w:top w:val="none" w:sz="0" w:space="0" w:color="auto"/>
        <w:left w:val="none" w:sz="0" w:space="0" w:color="auto"/>
        <w:bottom w:val="none" w:sz="0" w:space="0" w:color="auto"/>
        <w:right w:val="none" w:sz="0" w:space="0" w:color="auto"/>
      </w:divBdr>
    </w:div>
    <w:div w:id="1457749107">
      <w:bodyDiv w:val="1"/>
      <w:marLeft w:val="0"/>
      <w:marRight w:val="0"/>
      <w:marTop w:val="0"/>
      <w:marBottom w:val="0"/>
      <w:divBdr>
        <w:top w:val="none" w:sz="0" w:space="0" w:color="auto"/>
        <w:left w:val="none" w:sz="0" w:space="0" w:color="auto"/>
        <w:bottom w:val="none" w:sz="0" w:space="0" w:color="auto"/>
        <w:right w:val="none" w:sz="0" w:space="0" w:color="auto"/>
      </w:divBdr>
    </w:div>
    <w:div w:id="1624728685">
      <w:bodyDiv w:val="1"/>
      <w:marLeft w:val="0"/>
      <w:marRight w:val="0"/>
      <w:marTop w:val="0"/>
      <w:marBottom w:val="0"/>
      <w:divBdr>
        <w:top w:val="none" w:sz="0" w:space="0" w:color="auto"/>
        <w:left w:val="none" w:sz="0" w:space="0" w:color="auto"/>
        <w:bottom w:val="none" w:sz="0" w:space="0" w:color="auto"/>
        <w:right w:val="none" w:sz="0" w:space="0" w:color="auto"/>
      </w:divBdr>
    </w:div>
    <w:div w:id="1823429525">
      <w:bodyDiv w:val="1"/>
      <w:marLeft w:val="0"/>
      <w:marRight w:val="0"/>
      <w:marTop w:val="0"/>
      <w:marBottom w:val="0"/>
      <w:divBdr>
        <w:top w:val="none" w:sz="0" w:space="0" w:color="auto"/>
        <w:left w:val="none" w:sz="0" w:space="0" w:color="auto"/>
        <w:bottom w:val="none" w:sz="0" w:space="0" w:color="auto"/>
        <w:right w:val="none" w:sz="0" w:space="0" w:color="auto"/>
      </w:divBdr>
    </w:div>
    <w:div w:id="1906330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ABDC8A-A7CB-4571-8A72-88E4E1AA2D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5220</Words>
  <Characters>29760</Characters>
  <Application>Microsoft Office Word</Application>
  <DocSecurity>0</DocSecurity>
  <Lines>248</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34911</CharactersWithSpaces>
  <SharedDoc>false</SharedDoc>
  <HLinks>
    <vt:vector size="6" baseType="variant">
      <vt:variant>
        <vt:i4>6291467</vt:i4>
      </vt:variant>
      <vt:variant>
        <vt:i4>0</vt:i4>
      </vt:variant>
      <vt:variant>
        <vt:i4>0</vt:i4>
      </vt:variant>
      <vt:variant>
        <vt:i4>5</vt:i4>
      </vt:variant>
      <vt:variant>
        <vt:lpwstr>mailto:niiozmm@zdrav.mos.ru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Каб21-3</dc:creator>
  <cp:lastModifiedBy>Юлия Громова</cp:lastModifiedBy>
  <cp:revision>5</cp:revision>
  <cp:lastPrinted>2022-03-18T09:18:00Z</cp:lastPrinted>
  <dcterms:created xsi:type="dcterms:W3CDTF">2022-03-18T08:45:00Z</dcterms:created>
  <dcterms:modified xsi:type="dcterms:W3CDTF">2022-04-04T08:24:00Z</dcterms:modified>
</cp:coreProperties>
</file>