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8.0" w:type="dxa"/>
        <w:jc w:val="left"/>
        <w:tblInd w:w="19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198"/>
        <w:tblGridChange w:id="0">
          <w:tblGrid>
            <w:gridCol w:w="1119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ФЕДЕРАЛЬНОЕ СТАТИСТИЧЕСКОЕ НАБЛЮДЕНИЕ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98.0" w:type="dxa"/>
        <w:jc w:val="left"/>
        <w:tblInd w:w="19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198"/>
        <w:tblGridChange w:id="0">
          <w:tblGrid>
            <w:gridCol w:w="111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КОНФИДЕНЦИАЛЬНОСТЬ ГАРАНТИРУЕТСЯ ПОЛУЧАТЕЛЕМ ИНФОРМАЦИИ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048.0" w:type="dxa"/>
        <w:jc w:val="left"/>
        <w:tblInd w:w="15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048"/>
        <w:tblGridChange w:id="0">
          <w:tblGrid>
            <w:gridCol w:w="120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98.0" w:type="dxa"/>
        <w:jc w:val="left"/>
        <w:tblInd w:w="198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198"/>
        <w:tblGridChange w:id="0">
          <w:tblGrid>
            <w:gridCol w:w="111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Обязанность предоставления административных данных предусмотрена статьей 8 Федерального закона от 29 ноября 2007 г. </w:t>
              <w:br w:type="textWrapping"/>
              <w:t xml:space="preserve">№ 282-ФЗ «Об официальном статистическом учете и системе государственной статистики в Российской Федерации»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048.0" w:type="dxa"/>
        <w:jc w:val="left"/>
        <w:tblInd w:w="15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811"/>
        <w:gridCol w:w="709"/>
        <w:gridCol w:w="5528"/>
        <w:tblGridChange w:id="0">
          <w:tblGrid>
            <w:gridCol w:w="5811"/>
            <w:gridCol w:w="709"/>
            <w:gridCol w:w="552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СВЕДЕНИЯ О ЗАБОЛЕВАНИЯХ НАРКОЛОГИЧЕСКИМИ РАССТРОЙСТВАМИ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ГОД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742.0" w:type="dxa"/>
        <w:jc w:val="left"/>
        <w:tblInd w:w="284.0" w:type="dxa"/>
        <w:tblLayout w:type="fixed"/>
        <w:tblLook w:val="0000"/>
      </w:tblPr>
      <w:tblGrid>
        <w:gridCol w:w="7796"/>
        <w:gridCol w:w="3119"/>
        <w:gridCol w:w="202"/>
        <w:gridCol w:w="790"/>
        <w:gridCol w:w="2268"/>
        <w:gridCol w:w="567"/>
        <w:tblGridChange w:id="0">
          <w:tblGrid>
            <w:gridCol w:w="7796"/>
            <w:gridCol w:w="3119"/>
            <w:gridCol w:w="202"/>
            <w:gridCol w:w="790"/>
            <w:gridCol w:w="2268"/>
            <w:gridCol w:w="56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Предоставляют: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Сроки предоставления</w:t>
            </w:r>
          </w:p>
        </w:tc>
        <w:tc>
          <w:tcPr>
            <w:tcBorders>
              <w:lef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Форма № 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юридические лица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медицинские организации государственной и муниципальной форм собственности, подразделения медицинских организаций, оказывающие наркологическую медицинскую помощь, имеющие лицензию на осуществление специализированной медицинской деятельности и оказывающие медицинскую помощь в амбулаторных и стационарных условиях:</w: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7604759</wp:posOffset>
                      </wp:positionH>
                      <wp:positionV relativeFrom="paragraph">
                        <wp:posOffset>1041400</wp:posOffset>
                      </wp:positionV>
                      <wp:extent cx="1463040" cy="22733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cNvPr id="718392618" name="Полилиния: фигура 7"/>
                            <wps:spPr bwMode="auto">
                              <a:xfrm>
                                <a:off x="0" y="0"/>
                                <a:ext cx="1463040" cy="227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b="0" l="0" r="0" t="0"/>
                                <a:pathLst/>
                              </a:cu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7604759</wp:posOffset>
                      </wp:positionH>
                      <wp:positionV relativeFrom="paragraph">
                        <wp:posOffset>1041400</wp:posOffset>
                      </wp:positionV>
                      <wp:extent cx="1463040" cy="22733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3040" cy="227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4"/>
              </w:tabs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– исполнительно-распорядительным органам местного самоуправления </w:t>
              <w:br w:type="textWrapping"/>
              <w:t xml:space="preserve">       муниципального образования;</w:t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7604759</wp:posOffset>
                      </wp:positionH>
                      <wp:positionV relativeFrom="paragraph">
                        <wp:posOffset>1041400</wp:posOffset>
                      </wp:positionV>
                      <wp:extent cx="1463040" cy="22733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27330"/>
                              </a:xfrm>
                              <a:custGeom>
                                <a:avLst/>
                                <a:gdLst>
                                  <a:gd fmla="*/ 0 w 100000" name="T0"/>
                                  <a:gd fmla="*/ 0 h 100000" name="T1"/>
                                  <a:gd fmla="*/ 0 w 100000" name="T2"/>
                                  <a:gd fmla="*/ 0 h 100000" name="T3"/>
                                </a:gdLst>
                                <a:ahLst/>
                                <a:cxnLst/>
                                <a:rect b="T3" l="T0" r="T2" t="T1"/>
                                <a:pathLst/>
                              </a:cu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7604759</wp:posOffset>
                      </wp:positionH>
                      <wp:positionV relativeFrom="paragraph">
                        <wp:posOffset>1041400</wp:posOffset>
                      </wp:positionV>
                      <wp:extent cx="1463040" cy="22733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3040" cy="227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исполнительно-распорядительные органы местного самоуправления муниципального образования: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– органам исполнительной власти субъектов Российской Федерации в сфере охраны</w:t>
              <w:br w:type="textWrapping"/>
              <w:t xml:space="preserve">        здоровья;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органы исполнительной власти субъектов Российской Федерации в сфере охраны здоровья: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Министерству здравоохранения Российской Федерации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территориальному органу Росстата в субъекте Российской Федерации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20 января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после отчетного периода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20 февраля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после отчетного периода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 5 марта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после отчетного периода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 марта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Приказ Росстата: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 утверждении формы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_________ № ___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 внесении изменений (при наличии)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_________ № ___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_________ № ___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0"/>
                <w:tab w:val="center" w:leader="none" w:pos="174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7725409</wp:posOffset>
                      </wp:positionH>
                      <wp:positionV relativeFrom="paragraph">
                        <wp:posOffset>1120775</wp:posOffset>
                      </wp:positionV>
                      <wp:extent cx="1463675" cy="22733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cNvPr id="2" name="Прямоугольник 2"/>
                            <wps:spPr bwMode="auto">
                              <a:xfrm>
                                <a:off x="0" y="0"/>
                                <a:ext cx="14636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/>
                              </a:extLst>
                            </wps:spPr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7725409</wp:posOffset>
                      </wp:positionH>
                      <wp:positionV relativeFrom="paragraph">
                        <wp:posOffset>1120775</wp:posOffset>
                      </wp:positionV>
                      <wp:extent cx="1463675" cy="22733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3675" cy="227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f2f2f2" w:val="clear"/>
                <w:vertAlign w:val="baseline"/>
                <w:rtl w:val="0"/>
              </w:rPr>
              <w:t xml:space="preserve">  Годовая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d9d9d9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28192.000000000004" w:type="dxa"/>
        <w:jc w:val="left"/>
        <w:tblInd w:w="283.0" w:type="dxa"/>
        <w:tblLayout w:type="fixed"/>
        <w:tblLook w:val="0000"/>
      </w:tblPr>
      <w:tblGrid>
        <w:gridCol w:w="1844"/>
        <w:gridCol w:w="141"/>
        <w:gridCol w:w="6017"/>
        <w:gridCol w:w="2835"/>
        <w:gridCol w:w="4166"/>
        <w:gridCol w:w="15"/>
        <w:gridCol w:w="13174"/>
        <w:tblGridChange w:id="0">
          <w:tblGrid>
            <w:gridCol w:w="1844"/>
            <w:gridCol w:w="141"/>
            <w:gridCol w:w="6017"/>
            <w:gridCol w:w="2835"/>
            <w:gridCol w:w="4166"/>
            <w:gridCol w:w="15"/>
            <w:gridCol w:w="13174"/>
          </w:tblGrid>
        </w:tblGridChange>
      </w:tblGrid>
      <w:tr>
        <w:trPr>
          <w:cantSplit w:val="0"/>
          <w:trHeight w:val="4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отчитывающейся организации:________________________________________________________________________________________________________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Почтовый адрес: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</w:t>
            </w:r>
          </w:p>
        </w:tc>
      </w:tr>
      <w:tr>
        <w:trPr>
          <w:cantSplit w:val="1"/>
          <w:trHeight w:val="321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формы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ОКУД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</w:t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отчитывающейся организации </w:t>
              <w:br w:type="textWrapping"/>
              <w:t xml:space="preserve">по ОКПО (для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обособленного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подразделения и головного подразделения юридического лица – идентификационный номер)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0609345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1. Сведения о числе наркологических расстройств</w:t>
      </w:r>
    </w:p>
    <w:p w:rsidR="00000000" w:rsidDel="00000000" w:rsidP="00000000" w:rsidRDefault="00000000" w:rsidRPr="00000000" w14:paraId="0000006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числе заболеваний наркологическими расстройствами, зарегистрированных впервые в жизни у пациентов, проживающих </w:t>
        <w:br w:type="textWrapping"/>
        <w:t xml:space="preserve">в районе обслуживания медицинской организации, единица</w:t>
      </w:r>
    </w:p>
    <w:p w:rsidR="00000000" w:rsidDel="00000000" w:rsidP="00000000" w:rsidRDefault="00000000" w:rsidRPr="00000000" w14:paraId="0000006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773degiqa4b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(1000)</w:t>
      </w:r>
    </w:p>
    <w:tbl>
      <w:tblPr>
        <w:tblStyle w:val="Table8"/>
        <w:tblW w:w="15793.000000000002" w:type="dxa"/>
        <w:jc w:val="left"/>
        <w:tblInd w:w="-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988"/>
        <w:gridCol w:w="848"/>
        <w:gridCol w:w="1430"/>
        <w:gridCol w:w="1418"/>
        <w:gridCol w:w="995"/>
        <w:gridCol w:w="994"/>
        <w:gridCol w:w="997"/>
        <w:gridCol w:w="993"/>
        <w:gridCol w:w="1417"/>
        <w:gridCol w:w="1134"/>
        <w:gridCol w:w="1559"/>
        <w:gridCol w:w="10"/>
        <w:gridCol w:w="10"/>
        <w:tblGridChange w:id="0">
          <w:tblGrid>
            <w:gridCol w:w="3988"/>
            <w:gridCol w:w="848"/>
            <w:gridCol w:w="1430"/>
            <w:gridCol w:w="1418"/>
            <w:gridCol w:w="995"/>
            <w:gridCol w:w="994"/>
            <w:gridCol w:w="997"/>
            <w:gridCol w:w="993"/>
            <w:gridCol w:w="1417"/>
            <w:gridCol w:w="1134"/>
            <w:gridCol w:w="1559"/>
            <w:gridCol w:w="10"/>
            <w:gridCol w:w="10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</w:t>
              <w:br w:type="textWrapping"/>
              <w:t xml:space="preserve">по МКБ-10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впервые в жизни</w:t>
            </w:r>
          </w:p>
        </w:tc>
      </w:tr>
      <w:tr>
        <w:trPr>
          <w:cantSplit w:val="1"/>
          <w:trHeight w:val="262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 4):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женщин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4): сельских жителей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в возрасте (из гр. 4):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0–14 лет вкл.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15–17 лет вкл.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взрослых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трудоспо-собного возраста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гр.9): взрослых </w:t>
              <w:br w:type="textWrapping"/>
              <w:t xml:space="preserve">18–34 года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взрослых старше трудоспособного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возраста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и поведенческие расстройства, связанные с употреблением психоактивных веществ – всего, </w:t>
              <w:br w:type="textWrapping"/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F10-F19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алкоголя, 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употребление алкоголя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от алкоголя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с делирием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психотическое расстройство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амнестический синдром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резидуальные и отсроченные психотические расстройства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опиоидов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каннабиноидов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седативных или снотворных средств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кокаина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других психостимуляторов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галлюциногенов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табака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летучих растворителей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(1000)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продолжение  </w:t>
      </w:r>
    </w:p>
    <w:tbl>
      <w:tblPr>
        <w:tblStyle w:val="Table9"/>
        <w:tblW w:w="15793.000000000002" w:type="dxa"/>
        <w:jc w:val="left"/>
        <w:tblInd w:w="-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988"/>
        <w:gridCol w:w="848"/>
        <w:gridCol w:w="1430"/>
        <w:gridCol w:w="1418"/>
        <w:gridCol w:w="995"/>
        <w:gridCol w:w="994"/>
        <w:gridCol w:w="997"/>
        <w:gridCol w:w="993"/>
        <w:gridCol w:w="1417"/>
        <w:gridCol w:w="1134"/>
        <w:gridCol w:w="1559"/>
        <w:gridCol w:w="10"/>
        <w:gridCol w:w="10"/>
        <w:tblGridChange w:id="0">
          <w:tblGrid>
            <w:gridCol w:w="3988"/>
            <w:gridCol w:w="848"/>
            <w:gridCol w:w="1430"/>
            <w:gridCol w:w="1418"/>
            <w:gridCol w:w="995"/>
            <w:gridCol w:w="994"/>
            <w:gridCol w:w="997"/>
            <w:gridCol w:w="993"/>
            <w:gridCol w:w="1417"/>
            <w:gridCol w:w="1134"/>
            <w:gridCol w:w="1559"/>
            <w:gridCol w:w="10"/>
            <w:gridCol w:w="10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</w:t>
              <w:br w:type="textWrapping"/>
              <w:t xml:space="preserve">по МКБ-10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впервые в жизни</w:t>
            </w:r>
          </w:p>
        </w:tc>
      </w:tr>
      <w:tr>
        <w:trPr>
          <w:cantSplit w:val="1"/>
          <w:trHeight w:val="262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 4):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женщин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4): сельских жителей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в возрасте (из гр. 4):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0–14 лет вкл.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15–17 лет вкл.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взрослых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трудоспо-собного возраста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гр.9): взрослых </w:t>
              <w:br w:type="textWrapping"/>
              <w:t xml:space="preserve">18–34 года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взрослых старше трудоспособного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возраста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суммы стр. 1.2-1.7; 1.9-1.10: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употребление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F11.1; F12.1; F13.1; F14.1; F15.1; F16.1; F18.1; F19.1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F11.2; F12.2; F13.2; F14.2; F15.2; F16.2; F18.2; F19.2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F11.3; F12.3; F13.3; F14.3; F15.3; F16.3; F18.3; F19.3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с делирием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F11.4; F12.4; F13.4; F14.4; F15.4; F16.4; F18.4; F19.4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психотическое расстройство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F11.5; F12.5; F13.5; F14.5; F15.5; F16.5; F18.5; F19.5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амнестический синдром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F11.6; F12.6; F13.6; F14.6; F15.6; F16.6; F18.6; F19.6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резидуальные и отсроченные психотические расстройства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F11.7; F12.7; F13.7; F14.7; F15.7; F16.7; F18.7; F19.7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(стр. 1): расстройства, связанные с инъекционным употреблением психоактивных веществ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F11-F16;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Кроме того: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и поведенческие расстройства, связанные с употреблением психоактивных веществ у иностранных граждан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F10-F16; F18-F19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9h941yr0j3n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числе заболеваний наркологическими расстройствами, зарегистрированных у пациентов, проживающих в районе обслуживания медицинской организации, единица</w:t>
      </w:r>
    </w:p>
    <w:p w:rsidR="00000000" w:rsidDel="00000000" w:rsidP="00000000" w:rsidRDefault="00000000" w:rsidRPr="00000000" w14:paraId="0000024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8op9ykcd7iwb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(2000)</w:t>
      </w:r>
    </w:p>
    <w:tbl>
      <w:tblPr>
        <w:tblStyle w:val="Table10"/>
        <w:tblW w:w="15509.0" w:type="dxa"/>
        <w:jc w:val="left"/>
        <w:tblInd w:w="-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998"/>
        <w:gridCol w:w="848"/>
        <w:gridCol w:w="1572"/>
        <w:gridCol w:w="992"/>
        <w:gridCol w:w="995"/>
        <w:gridCol w:w="994"/>
        <w:gridCol w:w="997"/>
        <w:gridCol w:w="993"/>
        <w:gridCol w:w="1417"/>
        <w:gridCol w:w="1134"/>
        <w:gridCol w:w="1559"/>
        <w:gridCol w:w="10"/>
        <w:tblGridChange w:id="0">
          <w:tblGrid>
            <w:gridCol w:w="3998"/>
            <w:gridCol w:w="848"/>
            <w:gridCol w:w="1572"/>
            <w:gridCol w:w="992"/>
            <w:gridCol w:w="995"/>
            <w:gridCol w:w="994"/>
            <w:gridCol w:w="997"/>
            <w:gridCol w:w="993"/>
            <w:gridCol w:w="1417"/>
            <w:gridCol w:w="1134"/>
            <w:gridCol w:w="1559"/>
            <w:gridCol w:w="10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</w:t>
              <w:br w:type="textWrapping"/>
              <w:t xml:space="preserve">по МКБ-10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всего</w:t>
            </w:r>
          </w:p>
        </w:tc>
      </w:tr>
      <w:tr>
        <w:trPr>
          <w:cantSplit w:val="1"/>
          <w:trHeight w:val="262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 4):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женщин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4): сельских жителей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в возрасте (из гр. 4):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0–14 лет вкл.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15–17 лет вкл.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взрослых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трудоспо-собного возраста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гр.9): взрослых </w:t>
              <w:br w:type="textWrapping"/>
              <w:t xml:space="preserve">18–34 года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взрослых старше трудоспособного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возраста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и поведенческие расстройства, связанные с употреблением психоактивных веществ – всего, в том числе: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F10-F19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алкоголя, 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употребление алкоголя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от алкоголя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с делирием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психотическое расстройство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амнестический синдром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резидуальные и отсроченные психотические расстройства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опиоидов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каннабиоидов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седативных или снотворных средств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кокаина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других психостимуляторов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галлюциногенов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табака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летучих растворителей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(2000)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продолжение </w:t>
      </w:r>
    </w:p>
    <w:tbl>
      <w:tblPr>
        <w:tblStyle w:val="Table11"/>
        <w:tblW w:w="15509.0" w:type="dxa"/>
        <w:jc w:val="left"/>
        <w:tblInd w:w="-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998"/>
        <w:gridCol w:w="848"/>
        <w:gridCol w:w="1572"/>
        <w:gridCol w:w="992"/>
        <w:gridCol w:w="995"/>
        <w:gridCol w:w="994"/>
        <w:gridCol w:w="997"/>
        <w:gridCol w:w="993"/>
        <w:gridCol w:w="1417"/>
        <w:gridCol w:w="1134"/>
        <w:gridCol w:w="1559"/>
        <w:gridCol w:w="10"/>
        <w:tblGridChange w:id="0">
          <w:tblGrid>
            <w:gridCol w:w="3998"/>
            <w:gridCol w:w="848"/>
            <w:gridCol w:w="1572"/>
            <w:gridCol w:w="992"/>
            <w:gridCol w:w="995"/>
            <w:gridCol w:w="994"/>
            <w:gridCol w:w="997"/>
            <w:gridCol w:w="993"/>
            <w:gridCol w:w="1417"/>
            <w:gridCol w:w="1134"/>
            <w:gridCol w:w="1559"/>
            <w:gridCol w:w="10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</w:t>
              <w:br w:type="textWrapping"/>
              <w:t xml:space="preserve">по МКБ-10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всего</w:t>
            </w:r>
          </w:p>
        </w:tc>
      </w:tr>
      <w:tr>
        <w:trPr>
          <w:cantSplit w:val="1"/>
          <w:trHeight w:val="262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 4):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женщин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4): сельских жителей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в возрасте (из гр. 4):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0–14 лет вкл.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15–17 лет вкл.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взрослых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трудоспо-собного возраста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гр.9): взрослых </w:t>
              <w:br w:type="textWrapping"/>
              <w:t xml:space="preserve">18–34 года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взрослых старше трудоспособного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возраста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10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суммы стр. 1.2-1.7; 1.9-1.10:</w:t>
              <w:br w:type="textWrapping"/>
              <w:t xml:space="preserve">     пагубное употребление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F11.1; F12.1; F13.1; F14.1; F15.1; F16.1; F18.1; F19.1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F11.2; F12.2; F13.2; F14.2; F15.2; F16.2; F18.2; F19.2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F11.3; F12.3; F13.3; F14.3; F15.3; F16.3; F18.3; F19.3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с делирием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F11.4; F12.4; F13.4; F14.4; F15.4; F16.4; F18.4; F19.4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психотическое расстройство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F11.5; F12.5; F13.5; F14.5; F15.5; F16.5; F18.5; F19.5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амнестический синдром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F11.6; F12.6; F13.6; F14.6; F15.6; F16.6; F18.6; F19.6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резидуальные и отсроченные психотические расстройства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F11.7; F12.7; F13.7; F14.7; F15.7; F16.7; F18.7; F19.7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(стр. 1): расстройства, связанные с инъекционным употреблением психоактивных веществ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F11-F16;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Кроме того:</w:t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и поведенческие расстройства, связанные с употреблением психоактивных веществ у иностранных граждан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F10-F16; F18-F19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(2000)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продолжение </w:t>
      </w:r>
    </w:p>
    <w:tbl>
      <w:tblPr>
        <w:tblStyle w:val="Table12"/>
        <w:tblW w:w="15509.0" w:type="dxa"/>
        <w:jc w:val="left"/>
        <w:tblInd w:w="-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998"/>
        <w:gridCol w:w="848"/>
        <w:gridCol w:w="1572"/>
        <w:gridCol w:w="992"/>
        <w:gridCol w:w="995"/>
        <w:gridCol w:w="994"/>
        <w:gridCol w:w="997"/>
        <w:gridCol w:w="993"/>
        <w:gridCol w:w="1417"/>
        <w:gridCol w:w="1134"/>
        <w:gridCol w:w="1559"/>
        <w:gridCol w:w="10"/>
        <w:tblGridChange w:id="0">
          <w:tblGrid>
            <w:gridCol w:w="3998"/>
            <w:gridCol w:w="848"/>
            <w:gridCol w:w="1572"/>
            <w:gridCol w:w="992"/>
            <w:gridCol w:w="995"/>
            <w:gridCol w:w="994"/>
            <w:gridCol w:w="997"/>
            <w:gridCol w:w="993"/>
            <w:gridCol w:w="1417"/>
            <w:gridCol w:w="1134"/>
            <w:gridCol w:w="1559"/>
            <w:gridCol w:w="10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</w:t>
              <w:br w:type="textWrapping"/>
              <w:t xml:space="preserve">по МКБ-10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Зарегистрировано заболеваний всего</w:t>
            </w:r>
          </w:p>
        </w:tc>
      </w:tr>
      <w:tr>
        <w:trPr>
          <w:cantSplit w:val="1"/>
          <w:trHeight w:val="262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 4):</w:t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женщин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</w:t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4): сельских жителей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в возрасте (из гр. 4):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0–14 лет вкл.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15–17 лет вкл.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взрослых</w:t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трудоспо-собного возраста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гр.9): взрослых </w:t>
              <w:br w:type="textWrapping"/>
              <w:t xml:space="preserve">18–34 года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взрослых старше трудоспособного</w:t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возраста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Употребление алкоголя, наркотиков </w:t>
              <w:br w:type="textWrapping"/>
              <w:t xml:space="preserve">и табака – всего, из них: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6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употребление табака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Z72.0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6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употребление алкоголя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Z72.1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6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наркотиков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Z72.2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(2001)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Число физических лиц зарегистрированных пациентов – всего, чел (1)   ______________, из них детей в возрасте 0-17 лет включительно (2)_________; из общего числа пациентов (гр.1) с диагнозом, установленным впервые в жизни (3) ______________;  из них детей в возрасте 0-17 лет включительно (4) ________, состоит под диспансерным наблюдением, чел (5) _____________; из них детей 0-17 лет включительно (6) _____________.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2. Диспансерное наблюдение</w:t>
      </w:r>
    </w:p>
    <w:p w:rsidR="00000000" w:rsidDel="00000000" w:rsidP="00000000" w:rsidRDefault="00000000" w:rsidRPr="00000000" w14:paraId="0000045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9ypjv421pzpt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движении пациентов, находящихся под диспансерным наблюдением врача психиатра-нарколога, человек</w:t>
      </w:r>
    </w:p>
    <w:p w:rsidR="00000000" w:rsidDel="00000000" w:rsidP="00000000" w:rsidRDefault="00000000" w:rsidRPr="00000000" w14:paraId="0000045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(2100)</w:t>
      </w:r>
    </w:p>
    <w:tbl>
      <w:tblPr>
        <w:tblStyle w:val="Table13"/>
        <w:tblW w:w="15208.000000000002" w:type="dxa"/>
        <w:jc w:val="left"/>
        <w:tblInd w:w="-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988"/>
        <w:gridCol w:w="848"/>
        <w:gridCol w:w="1289"/>
        <w:gridCol w:w="1701"/>
        <w:gridCol w:w="1559"/>
        <w:gridCol w:w="1275"/>
        <w:gridCol w:w="1419"/>
        <w:gridCol w:w="1559"/>
        <w:gridCol w:w="1559"/>
        <w:gridCol w:w="11"/>
        <w:tblGridChange w:id="0">
          <w:tblGrid>
            <w:gridCol w:w="3988"/>
            <w:gridCol w:w="848"/>
            <w:gridCol w:w="1289"/>
            <w:gridCol w:w="1701"/>
            <w:gridCol w:w="1559"/>
            <w:gridCol w:w="1275"/>
            <w:gridCol w:w="1419"/>
            <w:gridCol w:w="1559"/>
            <w:gridCol w:w="1559"/>
            <w:gridCol w:w="11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6w5qqexrgg5b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</w:t>
              <w:br w:type="textWrapping"/>
              <w:t xml:space="preserve">по МКБ-10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Находилось под диспансерным наблюдением</w:t>
            </w:r>
          </w:p>
        </w:tc>
      </w:tr>
      <w:tr>
        <w:trPr>
          <w:cantSplit w:val="1"/>
          <w:trHeight w:val="262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 4) взято под диспансерное наблюдение</w:t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впервые в данном году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(из гр. 4): сельских жителей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 5) с впервые в жизни установленным диагнозом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</w:t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0–14 лет вкл.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</w:t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15–17 лет вкл.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и поведенческие расстройства, связанные с употреблением психоактивных веществ – всего, в том числе: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F10-F19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алкоголя, 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употребление алкоголя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от алкоголя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с делирием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психотическое расстройство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амнестический синдром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резидуальные и отсроченные психотические расстройства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опиоидов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каннабиоидов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седативных или снотворных средств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кокаина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других психостимуляторов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галлюциногенов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летучих растворителей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(2100)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продолжение  </w:t>
      </w:r>
    </w:p>
    <w:tbl>
      <w:tblPr>
        <w:tblStyle w:val="Table14"/>
        <w:tblW w:w="15208.000000000002" w:type="dxa"/>
        <w:jc w:val="left"/>
        <w:tblInd w:w="-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988"/>
        <w:gridCol w:w="848"/>
        <w:gridCol w:w="1289"/>
        <w:gridCol w:w="1701"/>
        <w:gridCol w:w="1559"/>
        <w:gridCol w:w="1275"/>
        <w:gridCol w:w="1419"/>
        <w:gridCol w:w="1559"/>
        <w:gridCol w:w="1559"/>
        <w:gridCol w:w="11"/>
        <w:tblGridChange w:id="0">
          <w:tblGrid>
            <w:gridCol w:w="3988"/>
            <w:gridCol w:w="848"/>
            <w:gridCol w:w="1289"/>
            <w:gridCol w:w="1701"/>
            <w:gridCol w:w="1559"/>
            <w:gridCol w:w="1275"/>
            <w:gridCol w:w="1419"/>
            <w:gridCol w:w="1559"/>
            <w:gridCol w:w="1559"/>
            <w:gridCol w:w="11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</w:t>
              <w:br w:type="textWrapping"/>
              <w:t xml:space="preserve">по МКБ-10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Находилось под диспансерным наблюдением</w:t>
            </w:r>
          </w:p>
        </w:tc>
      </w:tr>
      <w:tr>
        <w:trPr>
          <w:cantSplit w:val="1"/>
          <w:trHeight w:val="262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 4) взято под диспансерное наблюдение</w:t>
            </w:r>
          </w:p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впервые в данном году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(из гр. 4): сельских жителей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 5) с впервые в жизни установленным диагнозом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</w:t>
            </w:r>
          </w:p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0–14 лет вкл.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</w:t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-82" w:right="-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15–17 лет вкл.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суммы стр. 1.2-1.10:</w:t>
            </w:r>
          </w:p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употребление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F11.1; F12.1; F13.1; F14.1; F15.1; F16.1; F18.1; F19.1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F11.2; F12.2; F13.2; F14.2; F15.2; F16.2; F18.2; F19.2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F11.3; F12.3; F13.3; F14.3; F15.3; F16.3; F18.3; F19.3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с делирием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F11.4; F12.4; F13.4; F14.4; F15.4; F16.4; F18.4; F19.4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психотическое расстройство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F11.5; F12.5; F13.5; F14.5; F15.5; F16.5; F18.5; F19.5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амнестический синдром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F11.6; F12.6; F13.6; F14.6; F15.6; F16.6; F18.6; F19.6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резидуальные и отсроченные психотические расстройства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F11.7; F12.7; F13.7; F14.7; F15.7; F16.7; F18.7; F19.7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(стр. 1): расстройства, связанные с инъекционным употреблением психоактивных веществ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F11-F16;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(2100)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продолжение  </w:t>
      </w:r>
    </w:p>
    <w:tbl>
      <w:tblPr>
        <w:tblStyle w:val="Table15"/>
        <w:tblW w:w="15760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828"/>
        <w:gridCol w:w="709"/>
        <w:gridCol w:w="1417"/>
        <w:gridCol w:w="1559"/>
        <w:gridCol w:w="993"/>
        <w:gridCol w:w="852"/>
        <w:gridCol w:w="1134"/>
        <w:gridCol w:w="848"/>
        <w:gridCol w:w="993"/>
        <w:gridCol w:w="1134"/>
        <w:gridCol w:w="1131"/>
        <w:gridCol w:w="1134"/>
        <w:gridCol w:w="28"/>
        <w:tblGridChange w:id="0">
          <w:tblGrid>
            <w:gridCol w:w="3828"/>
            <w:gridCol w:w="709"/>
            <w:gridCol w:w="1417"/>
            <w:gridCol w:w="1559"/>
            <w:gridCol w:w="993"/>
            <w:gridCol w:w="852"/>
            <w:gridCol w:w="1134"/>
            <w:gridCol w:w="848"/>
            <w:gridCol w:w="993"/>
            <w:gridCol w:w="1134"/>
            <w:gridCol w:w="1131"/>
            <w:gridCol w:w="1134"/>
            <w:gridCol w:w="28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</w:t>
              <w:br w:type="textWrapping"/>
              <w:t xml:space="preserve">по МКБ-10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Снято в отчетном периоде: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Состоят под диспансерным наблюдением </w:t>
              <w:br w:type="textWrapping"/>
              <w:t xml:space="preserve">на конец отчетного периода</w:t>
            </w:r>
          </w:p>
        </w:tc>
      </w:tr>
      <w:tr>
        <w:trPr>
          <w:cantSplit w:val="1"/>
          <w:trHeight w:val="49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их них в связи (из гр.10):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в возрасте (из гр. 15):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имеют инвалидность по любому заболеванию (из гр.15)</w:t>
            </w:r>
          </w:p>
        </w:tc>
      </w:tr>
      <w:tr>
        <w:trPr>
          <w:cantSplit w:val="1"/>
          <w:trHeight w:val="44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 выз-доровле-нием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 смер-тью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 пере-меной места жи-тельства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 отка-зом от наблю-дения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до 14 лет  вкл.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15–17 лет вкл. </w:t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3cpyj26f0hq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и поведенческие расстройства, связанные с употреблением психоактивных веществ – всего, в том числе: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F10-F19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алкоголя, 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употребление алкоголя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от алкоголя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с делирием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психотическое расстройство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амнестический синдром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резидуальные и отсроченные психотические расстройства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опиоидов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каннабиоидов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седативных или снотворных средств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кокаина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других психостимуляторов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галлюциногенов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летучих растворителей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(2100)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продолжение  </w:t>
      </w:r>
    </w:p>
    <w:tbl>
      <w:tblPr>
        <w:tblStyle w:val="Table16"/>
        <w:tblW w:w="15760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828"/>
        <w:gridCol w:w="709"/>
        <w:gridCol w:w="1417"/>
        <w:gridCol w:w="1559"/>
        <w:gridCol w:w="993"/>
        <w:gridCol w:w="852"/>
        <w:gridCol w:w="1134"/>
        <w:gridCol w:w="848"/>
        <w:gridCol w:w="993"/>
        <w:gridCol w:w="1134"/>
        <w:gridCol w:w="1131"/>
        <w:gridCol w:w="1134"/>
        <w:gridCol w:w="28"/>
        <w:tblGridChange w:id="0">
          <w:tblGrid>
            <w:gridCol w:w="3828"/>
            <w:gridCol w:w="709"/>
            <w:gridCol w:w="1417"/>
            <w:gridCol w:w="1559"/>
            <w:gridCol w:w="993"/>
            <w:gridCol w:w="852"/>
            <w:gridCol w:w="1134"/>
            <w:gridCol w:w="848"/>
            <w:gridCol w:w="993"/>
            <w:gridCol w:w="1134"/>
            <w:gridCol w:w="1131"/>
            <w:gridCol w:w="1134"/>
            <w:gridCol w:w="28"/>
          </w:tblGrid>
        </w:tblGridChange>
      </w:tblGrid>
      <w:tr>
        <w:trPr>
          <w:cantSplit w:val="1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</w:t>
              <w:br w:type="textWrapping"/>
              <w:t xml:space="preserve">по МКБ-10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Снято в отчетном периоде: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Состоят под диспансерным наблюдением </w:t>
              <w:br w:type="textWrapping"/>
              <w:t xml:space="preserve">на конец отчетного периода</w:t>
            </w:r>
          </w:p>
        </w:tc>
      </w:tr>
      <w:tr>
        <w:trPr>
          <w:cantSplit w:val="1"/>
          <w:trHeight w:val="49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их них в связи (из гр.10):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в возрасте (из гр. 15):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имеют инвалидность по любому заболеванию (из гр.15)</w:t>
            </w:r>
          </w:p>
        </w:tc>
      </w:tr>
      <w:tr>
        <w:trPr>
          <w:cantSplit w:val="1"/>
          <w:trHeight w:val="44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 выз-доровле-нием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 смер-тью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 пере-меной места жи-тельства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 отка-зом от наблю-дения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до 14 лет  вкл.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15–17 лет вкл. </w:t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суммы стр. 1.2-1.10:</w:t>
            </w:r>
          </w:p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употребление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F11.1; F12.1; F13.1; F14.1; F15.1; F16.1; F18.1; F19.1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F11.2; F12.2; F13.2; F14.2; F15.2; F16.2; F18.2; F19.2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F11.3; F12.3; F13.3; F14.3; F15.3; F16.3; F18.3; F19.3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с делирием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F11.4; F12.4; F13.4; F14.4; F15.4; F16.4; F18.4; F19.4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психотическое расстройство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F11.5; F12.5; F13.5; F14.5; F15.5; F16.5; F18.5; F19.5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амнестический синдром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F11.6; F12.6; F13.6; F14.6; F15.6; F16.6; F18.6; F19.6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резидуальные и отсроченные психотические расстройства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F11.7; F12.7; F13.7; F14.7; F15.7; F16.7; F18.7; F19.7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(стр. 1): расстройства, связанные с инъекционным употреблением психоактивных веществ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F11-F16;</w:t>
            </w:r>
          </w:p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5ckvefvgsg62" w:id="6"/>
      <w:bookmarkEnd w:id="6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пациентах, обратившихся по поводу психических и поведенческих расстройств, вызванных употреблением табака (никотиновых препаратов) (F17), или употребления табака (Z72.0), человек</w:t>
      </w:r>
    </w:p>
    <w:p w:rsidR="00000000" w:rsidDel="00000000" w:rsidP="00000000" w:rsidRDefault="00000000" w:rsidRPr="00000000" w14:paraId="0000076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(2110)</w:t>
      </w:r>
    </w:p>
    <w:tbl>
      <w:tblPr>
        <w:tblStyle w:val="Table17"/>
        <w:tblW w:w="1516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06"/>
        <w:gridCol w:w="562"/>
        <w:gridCol w:w="1694"/>
        <w:gridCol w:w="2138"/>
        <w:gridCol w:w="1276"/>
        <w:gridCol w:w="1843"/>
        <w:gridCol w:w="1701"/>
        <w:gridCol w:w="1843"/>
        <w:tblGridChange w:id="0">
          <w:tblGrid>
            <w:gridCol w:w="4106"/>
            <w:gridCol w:w="562"/>
            <w:gridCol w:w="1694"/>
            <w:gridCol w:w="2138"/>
            <w:gridCol w:w="1276"/>
            <w:gridCol w:w="1843"/>
            <w:gridCol w:w="1701"/>
            <w:gridCol w:w="1843"/>
          </w:tblGrid>
        </w:tblGridChange>
      </w:tblGrid>
      <w:tr>
        <w:trPr>
          <w:cantSplit w:val="1"/>
          <w:trHeight w:val="21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Способ употребления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обратившихся лиц – всего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гр.3):</w:t>
            </w:r>
          </w:p>
        </w:tc>
      </w:tr>
      <w:tr>
        <w:trPr>
          <w:cantSplit w:val="1"/>
          <w:trHeight w:val="2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направлению многопрофильных учреждений и центров медицинской профилактики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завершили лечение: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продолжили лечение </w:t>
            </w:r>
          </w:p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конец отчетного периода</w:t>
            </w:r>
          </w:p>
        </w:tc>
      </w:tr>
      <w:tr>
        <w:trPr>
          <w:cantSplit w:val="1"/>
          <w:trHeight w:val="8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 </w:t>
              <w:br w:type="textWrapping"/>
              <w:t xml:space="preserve">(из гр.3)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гр.5): находятся в ремиссии 1 год и более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отказались от лечения </w:t>
            </w:r>
          </w:p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или прервали его (из гр.5)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Курение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Ингаляционный с использованием электронных средств доставки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Пероральный прием (Per os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3. Деятельность специалистов наркологического профиля</w:t>
      </w:r>
    </w:p>
    <w:p w:rsidR="00000000" w:rsidDel="00000000" w:rsidP="00000000" w:rsidRDefault="00000000" w:rsidRPr="00000000" w14:paraId="000007A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Деятельность врачей психиатров-наркологов, оказывающих амбулаторную помощь пациентам наркологического профиля, проживающим в районе обслуживания медицинской организации, единица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(2200)</w:t>
      </w:r>
    </w:p>
    <w:tbl>
      <w:tblPr>
        <w:tblStyle w:val="Table18"/>
        <w:tblW w:w="15206.999999999998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16"/>
        <w:gridCol w:w="659"/>
        <w:gridCol w:w="1608"/>
        <w:gridCol w:w="1475"/>
        <w:gridCol w:w="1593"/>
        <w:gridCol w:w="1385"/>
        <w:gridCol w:w="1212"/>
        <w:gridCol w:w="1266"/>
        <w:gridCol w:w="1093"/>
        <w:tblGridChange w:id="0">
          <w:tblGrid>
            <w:gridCol w:w="4916"/>
            <w:gridCol w:w="659"/>
            <w:gridCol w:w="1608"/>
            <w:gridCol w:w="1475"/>
            <w:gridCol w:w="1593"/>
            <w:gridCol w:w="1385"/>
            <w:gridCol w:w="1212"/>
            <w:gridCol w:w="1266"/>
            <w:gridCol w:w="1093"/>
          </w:tblGrid>
        </w:tblGridChange>
      </w:tblGrid>
      <w:tr>
        <w:trPr>
          <w:cantSplit w:val="1"/>
          <w:trHeight w:val="80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Занято должно-стей на конец отчетного периода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Общее число посещений врачей, включая посещения на дому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посещений (из гр. 4) сделано по поводу заболеваний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Сделано обращений </w:t>
              <w:br w:type="textWrapping"/>
              <w:t xml:space="preserve">по поводу заболеваний</w:t>
            </w:r>
          </w:p>
        </w:tc>
      </w:tr>
      <w:tr>
        <w:trPr>
          <w:cantSplit w:val="1"/>
          <w:trHeight w:val="7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 4): детьми 0–17 лет вкл.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взрослыми 18 лет </w:t>
              <w:br w:type="textWrapping"/>
              <w:t xml:space="preserve">и старше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детьми </w:t>
            </w:r>
          </w:p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0–17 лет вкл.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взрослыми 18 лет </w:t>
              <w:br w:type="textWrapping"/>
              <w:t xml:space="preserve">и старше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детьми</w:t>
            </w:r>
          </w:p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0–17 лет вкл.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7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Психиатры-наркологи, работающие в кабинетах врача психиатра-нарколога и врача психиатра-нарколога участкового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2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обслуживания детского населения (в детских и подростковых наркологических кабинетах)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2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кабинетах анонимного лечения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Деятельность врачей-психотерапевтов, медицинских психологов и других специалистов с немедицинским образованием в наркологических отделениях (кабинетах) и отделениях (кабинетах) медицинской реабилитации для пациентов наркологического профиля</w:t>
      </w:r>
    </w:p>
    <w:p w:rsidR="00000000" w:rsidDel="00000000" w:rsidP="00000000" w:rsidRDefault="00000000" w:rsidRPr="00000000" w14:paraId="000007D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(2210) </w:t>
      </w:r>
    </w:p>
    <w:tbl>
      <w:tblPr>
        <w:tblStyle w:val="Table19"/>
        <w:tblW w:w="1520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4"/>
        <w:gridCol w:w="485"/>
        <w:gridCol w:w="1275"/>
        <w:gridCol w:w="1417"/>
        <w:gridCol w:w="1560"/>
        <w:gridCol w:w="1559"/>
        <w:gridCol w:w="1701"/>
        <w:gridCol w:w="1559"/>
        <w:gridCol w:w="1134"/>
        <w:gridCol w:w="993"/>
        <w:gridCol w:w="9"/>
        <w:tblGridChange w:id="0">
          <w:tblGrid>
            <w:gridCol w:w="3514"/>
            <w:gridCol w:w="485"/>
            <w:gridCol w:w="1275"/>
            <w:gridCol w:w="1417"/>
            <w:gridCol w:w="1560"/>
            <w:gridCol w:w="1559"/>
            <w:gridCol w:w="1701"/>
            <w:gridCol w:w="1559"/>
            <w:gridCol w:w="1134"/>
            <w:gridCol w:w="993"/>
            <w:gridCol w:w="9"/>
          </w:tblGrid>
        </w:tblGridChange>
      </w:tblGrid>
      <w:tr>
        <w:trPr>
          <w:cantSplit w:val="1"/>
          <w:trHeight w:val="20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должностей</w:t>
            </w:r>
          </w:p>
        </w:tc>
        <w:tc>
          <w:tcPr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Занято должностей на конец года,</w:t>
            </w:r>
          </w:p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ед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пациентов, которым оказывалась помощь – всего, чел</w:t>
            </w:r>
          </w:p>
        </w:tc>
        <w:tc>
          <w:tcPr>
            <w:vMerge w:val="restart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</w:t>
            </w:r>
          </w:p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посещений (консультаций) – всего, ед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по поводу (из гр.5):</w:t>
            </w:r>
          </w:p>
        </w:tc>
      </w:tr>
      <w:tr>
        <w:trPr>
          <w:cantSplit w:val="1"/>
          <w:trHeight w:val="1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психодиаг-ностики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психокор-рекционных сеансов (бесед)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</w:t>
            </w:r>
          </w:p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 7) –групповых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иным вопросам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созави-симости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подразделениях, оказывающих медицинскую помощь в амбулаторных условиях: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психотерапевты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медицинские психологи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специалисты по социальной работе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социальные работники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медицинские сестры по медико-социальной помощи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подразделениях, оказывающих медицинскую помощь в стационарных условиях: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психотерапевты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медицинские психологи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специалисты по социальной работе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социальные работники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медицинские сестры по медико-социальной помощи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me5s51dg1yt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Экспертная деятельность наркологической медицинской организации </w:t>
      </w:r>
    </w:p>
    <w:p w:rsidR="00000000" w:rsidDel="00000000" w:rsidP="00000000" w:rsidRDefault="00000000" w:rsidRPr="00000000" w14:paraId="0000087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(2220)</w:t>
      </w:r>
    </w:p>
    <w:tbl>
      <w:tblPr>
        <w:tblStyle w:val="Table20"/>
        <w:tblW w:w="15281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8"/>
        <w:gridCol w:w="2693"/>
        <w:gridCol w:w="2552"/>
        <w:gridCol w:w="1985"/>
        <w:gridCol w:w="2157"/>
        <w:gridCol w:w="2946"/>
        <w:tblGridChange w:id="0">
          <w:tblGrid>
            <w:gridCol w:w="2948"/>
            <w:gridCol w:w="2693"/>
            <w:gridCol w:w="2552"/>
            <w:gridCol w:w="1985"/>
            <w:gridCol w:w="2157"/>
            <w:gridCol w:w="2946"/>
          </w:tblGrid>
        </w:tblGridChange>
      </w:tblGrid>
      <w:tr>
        <w:trPr>
          <w:cantSplit w:val="1"/>
          <w:trHeight w:val="15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лиц, прошедших судебно-психиатрическую экспертизу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лиц, обследованных врачебной комиссией, чел: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Рассмотрено жалоб на качество оказания медицинской помощи, ед</w:t>
            </w:r>
          </w:p>
        </w:tc>
      </w:tr>
      <w:tr>
        <w:trPr>
          <w:cantSplit w:val="1"/>
          <w:trHeight w:val="18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 (из гр.2):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вопросам, связанным с оформлением листов нетрудоспособности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связи с направлением в бюро МСЭ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направлению военных комиссариатов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4. Деятельность по медицинской профилактике</w:t>
      </w:r>
    </w:p>
    <w:p w:rsidR="00000000" w:rsidDel="00000000" w:rsidP="00000000" w:rsidRDefault="00000000" w:rsidRPr="00000000" w14:paraId="0000089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результатах проведения профилактических медицинских осмотров обучающихся в образовательных организациях в целях раннего выявления немедицинского потребления наркотических средств и психотропных веществ, человек</w:t>
      </w:r>
    </w:p>
    <w:p w:rsidR="00000000" w:rsidDel="00000000" w:rsidP="00000000" w:rsidRDefault="00000000" w:rsidRPr="00000000" w14:paraId="0000089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(2230)</w:t>
      </w:r>
    </w:p>
    <w:tbl>
      <w:tblPr>
        <w:tblStyle w:val="Table21"/>
        <w:tblW w:w="1513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797"/>
        <w:gridCol w:w="1558"/>
        <w:gridCol w:w="1663"/>
        <w:gridCol w:w="1032"/>
        <w:gridCol w:w="784"/>
        <w:gridCol w:w="850"/>
        <w:gridCol w:w="888"/>
        <w:gridCol w:w="864"/>
        <w:gridCol w:w="658"/>
        <w:gridCol w:w="850"/>
        <w:gridCol w:w="992"/>
        <w:gridCol w:w="1598"/>
        <w:tblGridChange w:id="0">
          <w:tblGrid>
            <w:gridCol w:w="2600"/>
            <w:gridCol w:w="797"/>
            <w:gridCol w:w="1558"/>
            <w:gridCol w:w="1663"/>
            <w:gridCol w:w="1032"/>
            <w:gridCol w:w="784"/>
            <w:gridCol w:w="850"/>
            <w:gridCol w:w="888"/>
            <w:gridCol w:w="864"/>
            <w:gridCol w:w="658"/>
            <w:gridCol w:w="850"/>
            <w:gridCol w:w="992"/>
            <w:gridCol w:w="1598"/>
          </w:tblGrid>
        </w:tblGridChange>
      </w:tblGrid>
      <w:tr>
        <w:trPr>
          <w:cantSplit w:val="1"/>
          <w:trHeight w:val="45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Тип организации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обучающихся,</w:t>
            </w:r>
          </w:p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прошедших</w:t>
            </w:r>
          </w:p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профилакти-ческие медицинские</w:t>
            </w:r>
          </w:p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осмотры</w:t>
            </w:r>
          </w:p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обучающихся или их</w:t>
            </w:r>
          </w:p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законных представителей, отказавшихся </w:t>
              <w:br w:type="textWrapping"/>
              <w:t xml:space="preserve">от прохождения</w:t>
            </w:r>
          </w:p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профилакти-ческих медицинских осмотров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обучающихся, у которых при проведении профилактических медицинских осмотров установлен факт немедицинского употребления наркотиков и иных психотропных веществ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 3)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4" w:right="34" w:firstLine="62.999999999999986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(из гр. 5):</w:t>
            </w:r>
          </w:p>
        </w:tc>
      </w:tr>
      <w:tr>
        <w:trPr>
          <w:cantSplit w:val="1"/>
          <w:trHeight w:val="15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опи-оиды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кан-наби-ноиды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седативные и снот-ворные средст-ва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стиму-ляторы (вклю-чая кока-ин)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гал-лю-ци-но-гены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лету-чие раство-рители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другие психо-актив-ные вещест-ва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6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употребление</w:t>
            </w:r>
          </w:p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6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двух и более наркотиков </w:t>
              <w:br w:type="textWrapping"/>
              <w:t xml:space="preserve">и иных психотропных веществ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Всего,</w:t>
            </w:r>
          </w:p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общеобразовательных организациях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профессиональных</w:t>
            </w:r>
          </w:p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образовательных</w:t>
            </w:r>
          </w:p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организациях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образовательных</w:t>
            </w:r>
          </w:p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организациях высшего</w:t>
            </w:r>
          </w:p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образования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0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деятельности отделения (кабинета) медицинской профилактики, человек</w:t>
      </w:r>
    </w:p>
    <w:p w:rsidR="00000000" w:rsidDel="00000000" w:rsidP="00000000" w:rsidRDefault="00000000" w:rsidRPr="00000000" w14:paraId="000009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(2240)</w:t>
      </w:r>
    </w:p>
    <w:tbl>
      <w:tblPr>
        <w:tblStyle w:val="Table22"/>
        <w:tblW w:w="1527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5"/>
        <w:gridCol w:w="567"/>
        <w:gridCol w:w="2948"/>
        <w:gridCol w:w="1276"/>
        <w:gridCol w:w="2126"/>
        <w:gridCol w:w="1559"/>
        <w:gridCol w:w="1985"/>
        <w:tblGridChange w:id="0">
          <w:tblGrid>
            <w:gridCol w:w="4815"/>
            <w:gridCol w:w="567"/>
            <w:gridCol w:w="2948"/>
            <w:gridCol w:w="1276"/>
            <w:gridCol w:w="2126"/>
            <w:gridCol w:w="1559"/>
            <w:gridCol w:w="1985"/>
          </w:tblGrid>
        </w:tblGridChange>
      </w:tblGrid>
      <w:tr>
        <w:trPr>
          <w:cantSplit w:val="1"/>
          <w:trHeight w:val="43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по МКБ-10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зарегистрированных пациентов (из гр. 1 табл.2001) в течение отчетного периода проходили профилактику:</w:t>
            </w:r>
          </w:p>
        </w:tc>
      </w:tr>
      <w:tr>
        <w:trPr>
          <w:cantSplit w:val="1"/>
          <w:trHeight w:val="15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них. (из гр.4):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(из гр.4): детей 0–17 лет вкл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них. (из гр.6):</w:t>
            </w:r>
          </w:p>
        </w:tc>
      </w:tr>
      <w:tr>
        <w:trPr>
          <w:cantSplit w:val="1"/>
          <w:trHeight w:val="57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успешно завершили профилактическую программу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успешно завершили профилактическую программу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Употребление табака и пагубное употребление табака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Z72.0; F17.1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Употребление алкоголя и пагубное употребление алкоголя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Z72.1; F10.1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Использование наркотиков и иных психоактивных веществ и пагубное употребление психоактивных веществ (кроме алкоголя, табака и никотин содержащих средств)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Z72.2;</w:t>
            </w:r>
          </w:p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F11.1; F12.1; F13.1; F14.1; F15.1; F16.1; F18.1; F19.1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Z72.0 - Z72.2;</w:t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F10.1; F11.1; F12.1; F13.1; F14.1; F15.1; F16.1; F17.1; F18.1; F19.1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4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5. Деятельность медицинской организации, оказывающей медицинскую помощь в стационарных условиях</w:t>
      </w:r>
    </w:p>
    <w:p w:rsidR="00000000" w:rsidDel="00000000" w:rsidP="00000000" w:rsidRDefault="00000000" w:rsidRPr="00000000" w14:paraId="0000094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пациентах, получивших специализированную наркологическую помощь в стационарных условиях</w:t>
      </w:r>
    </w:p>
    <w:p w:rsidR="00000000" w:rsidDel="00000000" w:rsidP="00000000" w:rsidRDefault="00000000" w:rsidRPr="00000000" w14:paraId="0000094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(2300)</w:t>
      </w:r>
    </w:p>
    <w:tbl>
      <w:tblPr>
        <w:tblStyle w:val="Table23"/>
        <w:tblW w:w="15451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0"/>
        <w:gridCol w:w="850"/>
        <w:gridCol w:w="1418"/>
        <w:gridCol w:w="1417"/>
        <w:gridCol w:w="850"/>
        <w:gridCol w:w="709"/>
        <w:gridCol w:w="992"/>
        <w:gridCol w:w="1418"/>
        <w:gridCol w:w="1275"/>
        <w:gridCol w:w="851"/>
        <w:gridCol w:w="1701"/>
        <w:tblGridChange w:id="0">
          <w:tblGrid>
            <w:gridCol w:w="3970"/>
            <w:gridCol w:w="850"/>
            <w:gridCol w:w="1418"/>
            <w:gridCol w:w="1417"/>
            <w:gridCol w:w="850"/>
            <w:gridCol w:w="709"/>
            <w:gridCol w:w="992"/>
            <w:gridCol w:w="1418"/>
            <w:gridCol w:w="1275"/>
            <w:gridCol w:w="851"/>
            <w:gridCol w:w="1701"/>
          </w:tblGrid>
        </w:tblGridChange>
      </w:tblGrid>
      <w:tr>
        <w:trPr>
          <w:cantSplit w:val="1"/>
          <w:trHeight w:val="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</w:t>
              <w:br w:type="textWrapping"/>
              <w:t xml:space="preserve">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по МКБ-10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отчетном периоде, чел: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Проведено койко-дней выбывшими пациентами, койк-дн</w:t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выбыло пациентов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гр.4)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сельских</w:t>
            </w:r>
          </w:p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жителей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0–14 лет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15–17 лет </w:t>
            </w:r>
          </w:p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госпитали-зированы впервые в данном году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гр.8): впервые в жизни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умерло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и поведенческие расстройства, связанные с употреблением психоактивных веществ – всего, </w:t>
            </w:r>
          </w:p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F10-F19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алкоголя, 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них:</w:t>
            </w:r>
          </w:p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острая интоксикация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употребление алкоголя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от алкоголя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с делирием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психотическое расстройство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амнестический синдром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резидуальные и отсроченные психотические расстройства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опиоидов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каннабиоидов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седативных или снотворных средств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кокаина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других психостимуляторов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галлюциногенов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табака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употреблением летучих растворителей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(2300)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продолжение </w:t>
      </w:r>
    </w:p>
    <w:tbl>
      <w:tblPr>
        <w:tblStyle w:val="Table24"/>
        <w:tblW w:w="15451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0"/>
        <w:gridCol w:w="850"/>
        <w:gridCol w:w="1418"/>
        <w:gridCol w:w="1417"/>
        <w:gridCol w:w="850"/>
        <w:gridCol w:w="709"/>
        <w:gridCol w:w="992"/>
        <w:gridCol w:w="1418"/>
        <w:gridCol w:w="1275"/>
        <w:gridCol w:w="851"/>
        <w:gridCol w:w="1701"/>
        <w:tblGridChange w:id="0">
          <w:tblGrid>
            <w:gridCol w:w="3970"/>
            <w:gridCol w:w="850"/>
            <w:gridCol w:w="1418"/>
            <w:gridCol w:w="1417"/>
            <w:gridCol w:w="850"/>
            <w:gridCol w:w="709"/>
            <w:gridCol w:w="992"/>
            <w:gridCol w:w="1418"/>
            <w:gridCol w:w="1275"/>
            <w:gridCol w:w="851"/>
            <w:gridCol w:w="1701"/>
          </w:tblGrid>
        </w:tblGridChange>
      </w:tblGrid>
      <w:tr>
        <w:trPr>
          <w:cantSplit w:val="1"/>
          <w:trHeight w:val="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</w:t>
              <w:br w:type="textWrapping"/>
              <w:t xml:space="preserve">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по МКБ-10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отчетном периоде, чел: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Проведено койко-дней выбывшими пациентами,</w:t>
            </w:r>
          </w:p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койк-дн</w:t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выбыло пациентов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гр.4)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сельских</w:t>
            </w:r>
          </w:p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жителей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0–14 лет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15–17 лет </w:t>
            </w:r>
          </w:p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госпитали-зированы впервые в данном году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гр.8): впервые в жизни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умерло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суммы стр. 1.2-1.7; 1.9-1.10:</w:t>
            </w:r>
          </w:p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острая интоксикация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F11.0; F12.0; F13.0; F14.0; F15.0; F16.0; F18.0; F19.0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употребление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F11.1; F12.1; F13.1; F14.1; F15.1; F16.1; F18.1; F19.1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F11.2; F12.2; F13.2; F14.2; F15.2; F16.2; F18.2; F19.2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F11.3; F12.3; F13.3; F14.3; F15.3; F16.3; F18.3; F19.3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абстинентное состояние с делирием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F11.4; F12.4; F13.4; F14.4; F15.4; F16.4; F18.4; F19.4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психотическое расстройство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F11.5; F12.5; F13.5; F14.5; F15.5; F16.5; F18.5; F19.5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амнестический синдром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F11.6; F12.6; F13.6; F14.6; F15.6; F16.6; F18.6; F19.6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резидуальные и отсроченные психотические расстройства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F11.7; F12.7; F13.7; F14.7; F15.7; F16.7; F18.7; F19.7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(стр. 1): расстройства, связанные с инъекционным употреблением психоактивных веществ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F11-F16;</w:t>
            </w:r>
          </w:p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39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(из стр. 1): проходили стационарное лечение (реабилитацию) </w:t>
              <w:br w:type="textWrapping"/>
              <w:t xml:space="preserve">на основании постановления суда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F10-F16; </w:t>
            </w:r>
          </w:p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F18-F19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3"/>
          <w:tab w:val="left" w:leader="none" w:pos="4673"/>
          <w:tab w:val="left" w:leader="none" w:pos="6091"/>
          <w:tab w:val="left" w:leader="none" w:pos="13603"/>
        </w:tabs>
        <w:spacing w:after="0" w:before="0" w:line="240" w:lineRule="auto"/>
        <w:ind w:left="-147" w:right="-9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(2300)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продолжение </w:t>
      </w:r>
    </w:p>
    <w:tbl>
      <w:tblPr>
        <w:tblStyle w:val="Table25"/>
        <w:tblW w:w="15451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0"/>
        <w:gridCol w:w="850"/>
        <w:gridCol w:w="1418"/>
        <w:gridCol w:w="1417"/>
        <w:gridCol w:w="850"/>
        <w:gridCol w:w="709"/>
        <w:gridCol w:w="992"/>
        <w:gridCol w:w="1418"/>
        <w:gridCol w:w="1275"/>
        <w:gridCol w:w="851"/>
        <w:gridCol w:w="1701"/>
        <w:tblGridChange w:id="0">
          <w:tblGrid>
            <w:gridCol w:w="3970"/>
            <w:gridCol w:w="850"/>
            <w:gridCol w:w="1418"/>
            <w:gridCol w:w="1417"/>
            <w:gridCol w:w="850"/>
            <w:gridCol w:w="709"/>
            <w:gridCol w:w="992"/>
            <w:gridCol w:w="1418"/>
            <w:gridCol w:w="1275"/>
            <w:gridCol w:w="851"/>
            <w:gridCol w:w="1701"/>
          </w:tblGrid>
        </w:tblGridChange>
      </w:tblGrid>
      <w:tr>
        <w:trPr>
          <w:cantSplit w:val="1"/>
          <w:trHeight w:val="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</w:t>
              <w:br w:type="textWrapping"/>
              <w:t xml:space="preserve">строки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 по МКБ-10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отчетном периоде, чел: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Проведено койко-дней выбывшими пациентами, койк-дн</w:t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выбыло пациентов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гр.4)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сельских</w:t>
            </w:r>
          </w:p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жителей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0–14 лет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15–17 лет </w:t>
            </w:r>
          </w:p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госпитали-зированы впервые в данном году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гр.8): впервые в жизни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умерло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9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Кроме того:</w:t>
            </w:r>
          </w:p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и поведенческие расстройства, связанные с употреблением психоактивных веществ </w:t>
              <w:br w:type="textWrapping"/>
              <w:t xml:space="preserve">у иностранных граждан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F10-F16; </w:t>
            </w:r>
          </w:p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F18-F19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пациенты, признанные психически здоровыми и с заболеваниями, </w:t>
              <w:br w:type="textWrapping"/>
              <w:t xml:space="preserve">не вошедшими в стр. 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F00-F02; F20-F99; Z00-Z99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– с диагнозом патологическое влечение к азартным играм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F63.0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Распределение пациентов наркологического профиля, поступивших для оказания специализированной  наркологической помощи </w:t>
        <w:br w:type="textWrapping"/>
        <w:t xml:space="preserve">в соответствии с направлением, человек  </w:t>
      </w:r>
    </w:p>
    <w:p w:rsidR="00000000" w:rsidDel="00000000" w:rsidP="00000000" w:rsidRDefault="00000000" w:rsidRPr="00000000" w14:paraId="00000B4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(2310)</w:t>
      </w:r>
    </w:p>
    <w:tbl>
      <w:tblPr>
        <w:tblStyle w:val="Table26"/>
        <w:tblW w:w="14884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3823"/>
        <w:gridCol w:w="2126"/>
        <w:gridCol w:w="2981"/>
        <w:gridCol w:w="2835"/>
        <w:tblGridChange w:id="0">
          <w:tblGrid>
            <w:gridCol w:w="3119"/>
            <w:gridCol w:w="3823"/>
            <w:gridCol w:w="2126"/>
            <w:gridCol w:w="2981"/>
            <w:gridCol w:w="2835"/>
          </w:tblGrid>
        </w:tblGridChange>
      </w:tblGrid>
      <w:tr>
        <w:trPr>
          <w:cantSplit w:val="1"/>
          <w:trHeight w:val="8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Поступило – всего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направлениям амбулаторных </w:t>
              <w:br w:type="textWrapping"/>
              <w:t xml:space="preserve">и стационарных наркологических </w:t>
              <w:br w:type="textWrapping"/>
              <w:t xml:space="preserve">и (психиатрических) организаций (подразделений)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направлениям других медицинских организаций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Доставлены </w:t>
            </w:r>
          </w:p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бригадой скорой помощи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Обратились самостоятельно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(2320)</w:t>
      </w:r>
    </w:p>
    <w:p w:rsidR="00000000" w:rsidDel="00000000" w:rsidP="00000000" w:rsidRDefault="00000000" w:rsidRPr="00000000" w14:paraId="00000B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Из общего числа поступивших (стр.1 гр.1 табл. 2310) госпитализировано для оказания специализированной наркологической помощи, чел: экстренно (1) ________; </w:t>
      </w:r>
    </w:p>
    <w:p w:rsidR="00000000" w:rsidDel="00000000" w:rsidP="00000000" w:rsidRDefault="00000000" w:rsidRPr="00000000" w14:paraId="00000B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неотложно (2) _________; в плановом порядке (3)________.</w:t>
      </w:r>
    </w:p>
    <w:p w:rsidR="00000000" w:rsidDel="00000000" w:rsidP="00000000" w:rsidRDefault="00000000" w:rsidRPr="00000000" w14:paraId="00000B5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(2330) </w:t>
      </w:r>
    </w:p>
    <w:p w:rsidR="00000000" w:rsidDel="00000000" w:rsidP="00000000" w:rsidRDefault="00000000" w:rsidRPr="00000000" w14:paraId="00000B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Из общего числа выбывших пациентов (гр. 10 табл. 2300) – лечились на платной основе, чел: всего (1) ____________; ими проведено койко-дней, койк-дн: (2) ________________.</w:t>
      </w:r>
    </w:p>
    <w:p w:rsidR="00000000" w:rsidDel="00000000" w:rsidP="00000000" w:rsidRDefault="00000000" w:rsidRPr="00000000" w14:paraId="00000B5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6. Сведения о лицах с наркологическими расстройствами </w:t>
      </w:r>
    </w:p>
    <w:p w:rsidR="00000000" w:rsidDel="00000000" w:rsidP="00000000" w:rsidRDefault="00000000" w:rsidRPr="00000000" w14:paraId="00000B5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пациентах (физических лицах) с психическими расстройствами и расстройствами поведения, связанными с употреблением психоактивных веществ, человек</w:t>
      </w:r>
    </w:p>
    <w:p w:rsidR="00000000" w:rsidDel="00000000" w:rsidP="00000000" w:rsidRDefault="00000000" w:rsidRPr="00000000" w14:paraId="00000B6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(3000) </w:t>
      </w:r>
    </w:p>
    <w:tbl>
      <w:tblPr>
        <w:tblStyle w:val="Table27"/>
        <w:tblW w:w="1499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2"/>
        <w:gridCol w:w="711"/>
        <w:gridCol w:w="1984"/>
        <w:gridCol w:w="1012"/>
        <w:gridCol w:w="1543"/>
        <w:gridCol w:w="989"/>
        <w:gridCol w:w="1825"/>
        <w:gridCol w:w="1701"/>
        <w:gridCol w:w="1435"/>
        <w:tblGridChange w:id="0">
          <w:tblGrid>
            <w:gridCol w:w="3792"/>
            <w:gridCol w:w="711"/>
            <w:gridCol w:w="1984"/>
            <w:gridCol w:w="1012"/>
            <w:gridCol w:w="1543"/>
            <w:gridCol w:w="989"/>
            <w:gridCol w:w="1825"/>
            <w:gridCol w:w="1701"/>
            <w:gridCol w:w="1435"/>
          </w:tblGrid>
        </w:tblGridChange>
      </w:tblGrid>
      <w:tr>
        <w:trPr>
          <w:cantSplit w:val="1"/>
          <w:trHeight w:val="52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Зарегистрировано пациентов (физических лиц) с психическими расстройствами и расстройствами поведения (из табл. 2001):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Находилось под диспансерным наблюдением</w:t>
              <w:br w:type="textWrapping"/>
              <w:t xml:space="preserve">(из табл. 2100) :</w:t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1)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детей  </w:t>
            </w:r>
          </w:p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0–17 лет (из гр. 2)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пациентов с впервые вжизни установленным диагнозом</w:t>
            </w:r>
          </w:p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3)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детей </w:t>
            </w:r>
          </w:p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0–17 лет (из гр. 4)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4)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состоят под диспансерным наблюдением на конец отчетного периода,:</w:t>
            </w:r>
          </w:p>
        </w:tc>
      </w:tr>
      <w:tr>
        <w:trPr>
          <w:cantSplit w:val="1"/>
          <w:trHeight w:val="80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 (из гр. 15)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детей 0–17 лет</w:t>
            </w:r>
          </w:p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суммы гр. 16, 17)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от алкоголя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9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от наркотических средств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9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от иных психоактивных веществ, (кроме  алкоголя, табака, никотинсодержащих препаратов и наркотических средств)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A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(с вредными последствиями) употребление алкоголя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A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(с вредными последствиями) употребление наркотических средств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B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(с вредными последствиями) употребление иных психоактивных веществ (кроме  алкоголя, табака, никотинсодержащих препаратов и наркотических средств)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C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Обследование пациентов с впервые в жизни установленным наркологическим диагнозом на наличие гемоконтактных инфекций </w:t>
        <w:br w:type="textWrapping"/>
        <w:t xml:space="preserve">(в амбулаторных и/или стационарных условиях), человек </w:t>
      </w:r>
    </w:p>
    <w:p w:rsidR="00000000" w:rsidDel="00000000" w:rsidP="00000000" w:rsidRDefault="00000000" w:rsidRPr="00000000" w14:paraId="00000BC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(3100)</w:t>
      </w:r>
    </w:p>
    <w:tbl>
      <w:tblPr>
        <w:tblStyle w:val="Table28"/>
        <w:tblW w:w="15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567"/>
        <w:gridCol w:w="1985"/>
        <w:gridCol w:w="1560"/>
        <w:gridCol w:w="7"/>
        <w:gridCol w:w="1835"/>
        <w:gridCol w:w="1420"/>
        <w:gridCol w:w="14"/>
        <w:gridCol w:w="1684"/>
        <w:gridCol w:w="1441"/>
        <w:gridCol w:w="15"/>
        <w:tblGridChange w:id="0">
          <w:tblGrid>
            <w:gridCol w:w="4786"/>
            <w:gridCol w:w="567"/>
            <w:gridCol w:w="1985"/>
            <w:gridCol w:w="1560"/>
            <w:gridCol w:w="7"/>
            <w:gridCol w:w="1835"/>
            <w:gridCol w:w="1420"/>
            <w:gridCol w:w="14"/>
            <w:gridCol w:w="1684"/>
            <w:gridCol w:w="1441"/>
            <w:gridCol w:w="15"/>
          </w:tblGrid>
        </w:tblGridChange>
      </w:tblGrid>
      <w:tr>
        <w:trPr>
          <w:cantSplit w:val="1"/>
          <w:trHeight w:val="28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пациентов, зарегистрированных впервые в жизни (гр. 5, табл. 3000):</w:t>
            </w:r>
          </w:p>
        </w:tc>
      </w:tr>
      <w:tr>
        <w:trPr>
          <w:cantSplit w:val="1"/>
          <w:trHeight w:val="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обследовано на ВИЧ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обследовано на гепатит C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обследовано на гепатит B</w:t>
            </w:r>
          </w:p>
        </w:tc>
      </w:tr>
      <w:tr>
        <w:trPr>
          <w:cantSplit w:val="1"/>
          <w:trHeight w:val="20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(гр. 4) выявлено ВИЧ-позитивных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(гр. 6) выявлено позитивных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(гр. 8) выявлено позитивных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и поведенческие расстройства, связанные с употреблением (гр.5 табл. 3000):</w:t>
            </w:r>
          </w:p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алкоголя (из суммы стр. 1,4)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наркотических средств (из суммы стр. 2,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иных психоактивных веществ (кроме алкоголя, табака, никотин содержащих препаратов и наркотических средств) (из суммы стр. 3, 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суммы стр. 2 и 3 – расстройства, связанные с употреблением психоактивных веществ инъекционным способом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1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об обследовании пациентов с наркологическими расстройствами, вызванными употреблением психоактивных веществ, состоящих под диспансерным наблюдением на конец года, на ВИЧ и парентеральные гепатиты (в амбулаторных и/или стационарных условиях),  человек </w:t>
      </w:r>
    </w:p>
    <w:p w:rsidR="00000000" w:rsidDel="00000000" w:rsidP="00000000" w:rsidRDefault="00000000" w:rsidRPr="00000000" w14:paraId="00000C2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(3200)</w:t>
      </w:r>
    </w:p>
    <w:tbl>
      <w:tblPr>
        <w:tblStyle w:val="Table29"/>
        <w:tblW w:w="152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565"/>
        <w:gridCol w:w="1845"/>
        <w:gridCol w:w="1559"/>
        <w:gridCol w:w="11"/>
        <w:gridCol w:w="1832"/>
        <w:gridCol w:w="1417"/>
        <w:gridCol w:w="1701"/>
        <w:gridCol w:w="1560"/>
        <w:tblGridChange w:id="0">
          <w:tblGrid>
            <w:gridCol w:w="4786"/>
            <w:gridCol w:w="565"/>
            <w:gridCol w:w="1845"/>
            <w:gridCol w:w="1559"/>
            <w:gridCol w:w="11"/>
            <w:gridCol w:w="1832"/>
            <w:gridCol w:w="1417"/>
            <w:gridCol w:w="1701"/>
            <w:gridCol w:w="1560"/>
          </w:tblGrid>
        </w:tblGridChange>
      </w:tblGrid>
      <w:tr>
        <w:trPr>
          <w:cantSplit w:val="1"/>
          <w:trHeight w:val="37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числа пациентов, состоящих под диспансерным наблюдением на конец года (из гр. 8, табл. 3000), установлен позитивный статус:</w:t>
            </w:r>
          </w:p>
        </w:tc>
      </w:tr>
      <w:tr>
        <w:trPr>
          <w:cantSplit w:val="1"/>
          <w:trHeight w:val="11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ВИЧ-инфекции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гепатиту С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гепатиту В</w:t>
            </w:r>
          </w:p>
        </w:tc>
      </w:tr>
      <w:tr>
        <w:trPr>
          <w:cantSplit w:val="1"/>
          <w:trHeight w:val="8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0–17 лет </w:t>
            </w:r>
          </w:p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гр.3)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0–17 лет </w:t>
            </w:r>
          </w:p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0–17 лет </w:t>
            </w:r>
          </w:p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гр.7)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и поведенческие расстройства, связанные с употреблением (гр.8 табл. 3000):</w:t>
            </w:r>
          </w:p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алкоголя (из суммы стр. 1,4)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наркотических средств (из суммы стр. 2,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34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иных психоактивных веществ (кроме алкоголя, табака, никотин содержащих препаратов и наркотических средств) (из суммы стр. 3, 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суммы стр. 2 и 3 – расстройства, связанные с употреблением психоактивных веществ инъекционным способом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Число пациентов, состоящих под диспансерным наблюдением на конец года c наркологическим диагнозом (из гр. 8 табл. 3000) и находящихся в ремиссии один год и более, человек </w:t>
      </w:r>
    </w:p>
    <w:p w:rsidR="00000000" w:rsidDel="00000000" w:rsidP="00000000" w:rsidRDefault="00000000" w:rsidRPr="00000000" w14:paraId="00000C6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(3300)</w:t>
      </w:r>
    </w:p>
    <w:tbl>
      <w:tblPr>
        <w:tblStyle w:val="Table30"/>
        <w:tblW w:w="151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83"/>
        <w:gridCol w:w="3784"/>
        <w:gridCol w:w="3783"/>
        <w:gridCol w:w="3784"/>
        <w:tblGridChange w:id="0">
          <w:tblGrid>
            <w:gridCol w:w="3783"/>
            <w:gridCol w:w="3784"/>
            <w:gridCol w:w="3783"/>
            <w:gridCol w:w="3784"/>
          </w:tblGrid>
        </w:tblGridChange>
      </w:tblGrid>
      <w:tr>
        <w:trPr>
          <w:cantSplit w:val="1"/>
          <w:trHeight w:val="27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 </w:t>
            </w:r>
          </w:p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Число пациентов, находящихся в ремиссии 1 год и более, в том числе:</w:t>
            </w:r>
          </w:p>
        </w:tc>
      </w:tr>
      <w:tr>
        <w:trPr>
          <w:cantSplit w:val="1"/>
          <w:trHeight w:val="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от алкоголя  </w:t>
            </w:r>
          </w:p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(из суммы стр. 2 табл. 3000)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зависимости, вызванный употреблением наркотических средств </w:t>
            </w:r>
          </w:p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суммы стр. 3, 6 табл. 3000)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зависимости, вызванный употреблением иных психоактивных веществ (кроме алкоголя, табака, никотин содержащих препаратов </w:t>
              <w:br w:type="textWrapping"/>
              <w:t xml:space="preserve">и наркотических средств) </w:t>
            </w:r>
          </w:p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суммы стр. 3 табл. 3000)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Зарегистрировано пациентов, проходивших лечение в амбулаторных условиях в течение отчетного года анонимно, человек</w:t>
      </w:r>
    </w:p>
    <w:p w:rsidR="00000000" w:rsidDel="00000000" w:rsidP="00000000" w:rsidRDefault="00000000" w:rsidRPr="00000000" w14:paraId="00000C8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(3400)</w:t>
      </w:r>
    </w:p>
    <w:tbl>
      <w:tblPr>
        <w:tblStyle w:val="Table31"/>
        <w:tblW w:w="151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1588"/>
        <w:gridCol w:w="1247"/>
        <w:gridCol w:w="2268"/>
        <w:gridCol w:w="1842"/>
        <w:gridCol w:w="1276"/>
        <w:gridCol w:w="17"/>
        <w:gridCol w:w="1543"/>
        <w:gridCol w:w="1559"/>
        <w:gridCol w:w="1418"/>
        <w:tblGridChange w:id="0">
          <w:tblGrid>
            <w:gridCol w:w="2376"/>
            <w:gridCol w:w="1588"/>
            <w:gridCol w:w="1247"/>
            <w:gridCol w:w="2268"/>
            <w:gridCol w:w="1842"/>
            <w:gridCol w:w="1276"/>
            <w:gridCol w:w="17"/>
            <w:gridCol w:w="1543"/>
            <w:gridCol w:w="1559"/>
            <w:gridCol w:w="1418"/>
          </w:tblGrid>
        </w:tblGridChange>
      </w:tblGrid>
      <w:tr>
        <w:trPr>
          <w:cantSplit w:val="0"/>
          <w:trHeight w:val="31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Алкогольные расстройства </w:t>
            </w:r>
          </w:p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стр.1 гр. 3 табл. 3000)</w:t>
            </w:r>
          </w:p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расстройства, связанные с употреблением наркотических средств </w:t>
            </w:r>
          </w:p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стр. 2 гр. 3 табл. 3000)</w:t>
            </w:r>
          </w:p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расстройства, связанные с употреблением иных психоактивных веществ (кроме алкоголя, табака, никотинсодержащих препаратов и наркотических средств)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стр. 3 гр. 3 табл. 3000)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острая интоксикация</w:t>
            </w:r>
          </w:p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абстинентный синдром и синдром зависимости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употребле-ние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острая интоксикация</w:t>
            </w:r>
          </w:p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абстинентный синдром и синдром зависимости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употребле-ние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острая интоксикация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абстинентный синдром и синдром зависимости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пагубное употребле-ние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bookmarkStart w:colFirst="0" w:colLast="0" w:name="teyrn9ncuner" w:id="8"/>
          <w:bookmarkEnd w:id="8"/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bookmarkStart w:colFirst="0" w:colLast="0" w:name="lnfwzzdu8hw0" w:id="9"/>
          <w:bookmarkEnd w:id="9"/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bookmarkStart w:colFirst="0" w:colLast="0" w:name="krx5u2otfdwe" w:id="10"/>
          <w:bookmarkEnd w:id="10"/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bookmarkStart w:colFirst="0" w:colLast="0" w:name="qx2feitfiphn" w:id="11"/>
          <w:bookmarkEnd w:id="11"/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bookmarkStart w:colFirst="0" w:colLast="0" w:name="jb4zojmps6fb" w:id="12"/>
          <w:bookmarkEnd w:id="12"/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bookmarkStart w:colFirst="0" w:colLast="0" w:name="tza51e36z6c6" w:id="13"/>
          <w:bookmarkEnd w:id="13"/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bookmarkStart w:colFirst="0" w:colLast="0" w:name="72jwzxd32gf3" w:id="14"/>
          <w:bookmarkEnd w:id="14"/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bookmarkStart w:colFirst="0" w:colLast="0" w:name="qh80j7hgtzta" w:id="15"/>
          <w:bookmarkEnd w:id="15"/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B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ic73na3xxre" w:id="16"/>
      <w:bookmarkEnd w:id="16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пациентах, проходивших программы медицинской реабилитации в амбулаторных условиях, человек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CB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(3500) </w:t>
        <w:tab/>
        <w:t xml:space="preserve"> </w:t>
      </w:r>
    </w:p>
    <w:tbl>
      <w:tblPr>
        <w:tblStyle w:val="Table32"/>
        <w:tblW w:w="149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2"/>
        <w:gridCol w:w="563"/>
        <w:gridCol w:w="1795"/>
        <w:gridCol w:w="1795"/>
        <w:gridCol w:w="1795"/>
        <w:gridCol w:w="1795"/>
        <w:gridCol w:w="1795"/>
        <w:tblGridChange w:id="0">
          <w:tblGrid>
            <w:gridCol w:w="5382"/>
            <w:gridCol w:w="563"/>
            <w:gridCol w:w="1795"/>
            <w:gridCol w:w="1795"/>
            <w:gridCol w:w="1795"/>
            <w:gridCol w:w="1795"/>
            <w:gridCol w:w="1795"/>
          </w:tblGrid>
        </w:tblGridChange>
      </w:tblGrid>
      <w:tr>
        <w:trPr>
          <w:cantSplit w:val="1"/>
          <w:trHeight w:val="43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пациентов, находившихся под диспансерным наблюдением в течение отчетного года, проходили медицинскую реабилитацию в амбулаторных условиях (из гр.7 табл.3000):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общего числа (из гр. 3) – после прохождения </w:t>
            </w:r>
          </w:p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реабилитации </w:t>
              <w:br w:type="textWrapping"/>
              <w:t xml:space="preserve">в стационаре </w:t>
              <w:br w:type="textWrapping"/>
              <w:t xml:space="preserve">или в дневном стационаре</w:t>
            </w:r>
          </w:p>
        </w:tc>
      </w:tr>
      <w:tr>
        <w:trPr>
          <w:cantSplit w:val="1"/>
          <w:trHeight w:val="15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гр.3):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успешно</w:t>
            </w:r>
          </w:p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завершили реабилитацию (полностью выполнили) – всего (из гр. 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гр.5):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9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0–17 лет</w:t>
            </w:r>
          </w:p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3):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0–17 лет</w:t>
            </w:r>
          </w:p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3):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и поведенческие расстройства, связанные с употреблением (из гр.7 табл. 3000):</w:t>
            </w:r>
          </w:p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алкоголя (из суммы стр. 1,4)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наркотических средств (из суммы стр. 2,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иных психоактивных веществ (кроме алкоголя, табака, никотин содержащих препаратов и наркотических средств) (из суммы стр. 3, 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пациентах, проходивших программы медицинской реабилитации в стационарных условиях, человек</w:t>
      </w:r>
    </w:p>
    <w:p w:rsidR="00000000" w:rsidDel="00000000" w:rsidP="00000000" w:rsidRDefault="00000000" w:rsidRPr="00000000" w14:paraId="00000CF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(3600)</w:t>
      </w:r>
    </w:p>
    <w:tbl>
      <w:tblPr>
        <w:tblStyle w:val="Table33"/>
        <w:tblW w:w="1499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5"/>
        <w:gridCol w:w="567"/>
        <w:gridCol w:w="2268"/>
        <w:gridCol w:w="2268"/>
        <w:gridCol w:w="2551"/>
        <w:gridCol w:w="1843"/>
        <w:tblGridChange w:id="0">
          <w:tblGrid>
            <w:gridCol w:w="5495"/>
            <w:gridCol w:w="567"/>
            <w:gridCol w:w="2268"/>
            <w:gridCol w:w="2268"/>
            <w:gridCol w:w="2551"/>
            <w:gridCol w:w="1843"/>
          </w:tblGrid>
        </w:tblGridChange>
      </w:tblGrid>
      <w:tr>
        <w:trPr>
          <w:cantSplit w:val="1"/>
          <w:trHeight w:val="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-96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числа выбывших пациентов (из гр.4 табл.2300):</w:t>
            </w:r>
          </w:p>
        </w:tc>
      </w:tr>
      <w:tr>
        <w:trPr>
          <w:cantSplit w:val="1"/>
          <w:trHeight w:val="2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включено в программы стационарной медицинской реабилитации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успешно завершили (полностью выполнили) программу стационарной реабилитации) </w:t>
            </w:r>
          </w:p>
        </w:tc>
      </w:tr>
      <w:tr>
        <w:trPr>
          <w:cantSplit w:val="1"/>
          <w:trHeight w:val="2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–</w:t>
            </w:r>
          </w:p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0–17 лет </w:t>
            </w:r>
          </w:p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–</w:t>
            </w:r>
          </w:p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детей 0–17 лет </w:t>
            </w:r>
          </w:p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5)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и поведенческие расстройства, связанные с употреблением (из гр. 4 табл. 2300):</w:t>
            </w:r>
          </w:p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алкоголя (стр. 1.1)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наркотических средств (из суммы стр. 1.2–1.10)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иных психоактивных веществ (кроме алкоголя, табака, никотин содержащих препаратов и наркотических средств) (из суммы  стр. 1.2–1.10)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2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r9ael34265r4" w:id="17"/>
      <w:bookmarkEnd w:id="17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пациентах, проходивших лечение и /или медицинскую реабилитацию у психиатра-нарколога на основании решения суда, человек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(3700) </w:t>
      </w:r>
    </w:p>
    <w:tbl>
      <w:tblPr>
        <w:tblStyle w:val="Table34"/>
        <w:tblW w:w="15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566"/>
        <w:gridCol w:w="1701"/>
        <w:gridCol w:w="851"/>
        <w:gridCol w:w="850"/>
        <w:gridCol w:w="995"/>
        <w:gridCol w:w="1275"/>
        <w:gridCol w:w="1134"/>
        <w:gridCol w:w="1418"/>
        <w:gridCol w:w="1701"/>
        <w:gridCol w:w="1134"/>
        <w:gridCol w:w="11"/>
        <w:tblGridChange w:id="0">
          <w:tblGrid>
            <w:gridCol w:w="3686"/>
            <w:gridCol w:w="566"/>
            <w:gridCol w:w="1701"/>
            <w:gridCol w:w="851"/>
            <w:gridCol w:w="850"/>
            <w:gridCol w:w="995"/>
            <w:gridCol w:w="1275"/>
            <w:gridCol w:w="1134"/>
            <w:gridCol w:w="1418"/>
            <w:gridCol w:w="1701"/>
            <w:gridCol w:w="1134"/>
            <w:gridCol w:w="11"/>
          </w:tblGrid>
        </w:tblGridChange>
      </w:tblGrid>
      <w:tr>
        <w:trPr>
          <w:cantSplit w:val="1"/>
          <w:trHeight w:val="82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Обратились впервые в данном году в связи с наличием решения суда о назначении лечения у психиатра-нарколога </w:t>
            </w:r>
          </w:p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4 табл. 2100):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Снято с диспансерного наблюдения</w:t>
            </w:r>
          </w:p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10 табл. 2100):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Состоит под диспансерным наблюдением на конец года</w:t>
            </w:r>
          </w:p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15 табл. 2100):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(из гр. 3) в соответствии с: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в связи </w:t>
            </w:r>
          </w:p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7):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(из гр. 10): </w:t>
            </w:r>
          </w:p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ремиссии свыше 1 года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ч.5 ст.73 УК РФ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ст.82.1, ст.72.1, УК РФ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ч.2.1, </w:t>
            </w:r>
          </w:p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 4.1 КоАП РФ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 выздо-ровле-нием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 отказом или самоволь-ным прек-ращением лечения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от алкоголя (алкоголизм*)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Синдром зависимости от наркотических средств (наркомания*)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Синдром зависимости от иных психоактивных веществ, (кроме алкоголя, табака, никотин содержащих препаратов и наркотических средств) (токсикомания*)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Употребление наркотических средств или психотропных вещества без назначения врача*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*) Наименование заболеваний дано в соответствии с терминологией УК РФ и КоАП РФ</w:t>
      </w:r>
    </w:p>
    <w:p w:rsidR="00000000" w:rsidDel="00000000" w:rsidP="00000000" w:rsidRDefault="00000000" w:rsidRPr="00000000" w14:paraId="00000D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(3710)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Кроме того, число пациентов, которые в отчетном году в соответствии с решением суда обратились по поводу обследования и/или профилактики, но которым не был установлен наркологический диагноз и которые прошли обследование и/или профилактику – всего, чел: (1) __________; из них (из гр.1) прошли обследование: (2) __________; из них (из гр.1) прошли профилактику: (3) ___________.</w:t>
      </w:r>
    </w:p>
    <w:p w:rsidR="00000000" w:rsidDel="00000000" w:rsidP="00000000" w:rsidRDefault="00000000" w:rsidRPr="00000000" w14:paraId="00000D9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деятельности медицинской  организации, оказывающей медицинскую помощь пациентам наркологического профиля</w:t>
        <w:br w:type="textWrapping"/>
        <w:t xml:space="preserve">в условиях дневного стационара, человек </w:t>
      </w:r>
    </w:p>
    <w:p w:rsidR="00000000" w:rsidDel="00000000" w:rsidP="00000000" w:rsidRDefault="00000000" w:rsidRPr="00000000" w14:paraId="00000D9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(3800) </w:t>
      </w:r>
    </w:p>
    <w:tbl>
      <w:tblPr>
        <w:tblStyle w:val="Table35"/>
        <w:tblW w:w="15006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5"/>
        <w:gridCol w:w="3293"/>
        <w:gridCol w:w="606"/>
        <w:gridCol w:w="70"/>
        <w:gridCol w:w="142"/>
        <w:gridCol w:w="2017"/>
        <w:gridCol w:w="393"/>
        <w:gridCol w:w="283"/>
        <w:gridCol w:w="1163"/>
        <w:gridCol w:w="1389"/>
        <w:gridCol w:w="142"/>
        <w:gridCol w:w="28"/>
        <w:gridCol w:w="255"/>
        <w:gridCol w:w="1021"/>
        <w:gridCol w:w="1421"/>
        <w:gridCol w:w="142"/>
        <w:gridCol w:w="138"/>
        <w:gridCol w:w="1275"/>
        <w:gridCol w:w="13"/>
        <w:tblGridChange w:id="0">
          <w:tblGrid>
            <w:gridCol w:w="1215"/>
            <w:gridCol w:w="3293"/>
            <w:gridCol w:w="606"/>
            <w:gridCol w:w="70"/>
            <w:gridCol w:w="142"/>
            <w:gridCol w:w="2017"/>
            <w:gridCol w:w="393"/>
            <w:gridCol w:w="283"/>
            <w:gridCol w:w="1163"/>
            <w:gridCol w:w="1389"/>
            <w:gridCol w:w="142"/>
            <w:gridCol w:w="28"/>
            <w:gridCol w:w="255"/>
            <w:gridCol w:w="1021"/>
            <w:gridCol w:w="1421"/>
            <w:gridCol w:w="142"/>
            <w:gridCol w:w="138"/>
            <w:gridCol w:w="1275"/>
            <w:gridCol w:w="13"/>
          </w:tblGrid>
        </w:tblGridChange>
      </w:tblGrid>
      <w:tr>
        <w:trPr>
          <w:cantSplit w:val="1"/>
          <w:trHeight w:val="354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-5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стро-ки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-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Выбыло, </w:t>
            </w:r>
          </w:p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-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gridSpan w:val="13"/>
            <w:vAlign w:val="center"/>
          </w:tcPr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том числе проходили:</w:t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-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лечение</w:t>
            </w:r>
          </w:p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3)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программу медицинской реабилитации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полностью выполнили программу медицинской реабилитации</w:t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3)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детей 0–17 лет </w:t>
            </w:r>
          </w:p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5)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5)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 них детей 0–17 лет </w:t>
            </w:r>
          </w:p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(из гр. 7)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Психические и поведенческие расстройства,</w:t>
            </w:r>
          </w:p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связанные с употреблением: </w:t>
            </w:r>
          </w:p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алкоголя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D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D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E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наркотических средств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E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E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7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иных психоактивных веществ (кроме алкоголя, табака, никотин содержащих препаратов и наркотических средств)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Должностное лицо, ответственное </w:t>
              <w:br w:type="textWrapping"/>
              <w:t xml:space="preserve">за предоставление первичных статистических и (или) административных данных (лицо, уполномоченное предоставлять первичные статистические</w:t>
              <w:br w:type="textWrapping"/>
              <w:t xml:space="preserve"> и (или) административные данные от имени респондента)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(должность)</w:t>
            </w:r>
          </w:p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2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(Ф.И.О.)</w:t>
            </w:r>
          </w:p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</w:p>
        </w:tc>
      </w:tr>
      <w:tr>
        <w:trPr>
          <w:cantSplit w:val="1"/>
          <w:trHeight w:val="235" w:hRule="atLeast"/>
          <w:tblHeader w:val="1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 __________________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«____» _________20__ год</w:t>
            </w:r>
          </w:p>
        </w:tc>
      </w:tr>
      <w:tr>
        <w:trPr>
          <w:cantSplit w:val="1"/>
          <w:tblHeader w:val="1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(номер контактного телефона)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(дата составления</w:t>
            </w:r>
          </w:p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документа)</w:t>
            </w:r>
          </w:p>
        </w:tc>
      </w:tr>
    </w:tbl>
    <w:p w:rsidR="00000000" w:rsidDel="00000000" w:rsidP="00000000" w:rsidRDefault="00000000" w:rsidRPr="00000000" w14:paraId="00000E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Указания по заполнению формы федерального статистического наблюдения</w:t>
      </w:r>
    </w:p>
    <w:p w:rsidR="00000000" w:rsidDel="00000000" w:rsidP="00000000" w:rsidRDefault="00000000" w:rsidRPr="00000000" w14:paraId="00000E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предоставлении первичных статистических данных и административных данных (далее – данные) по форме федерального статистического наблюдения № 11 «Сведения о заболеваниях наркологическими расстройствами» (далее – форма) соблюдается следующий порядок.</w:t>
      </w:r>
    </w:p>
    <w:p w:rsidR="00000000" w:rsidDel="00000000" w:rsidP="00000000" w:rsidRDefault="00000000" w:rsidRPr="00000000" w14:paraId="00000E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Первичные статистические данные по форме предоставляют юридические лица – медицинские организации государственной </w:t>
        <w:br w:type="textWrapping"/>
        <w:t xml:space="preserve">и муниципальной форм собственности, подразделения медицинских организаций, оказывающие наркологическую медицинскую помощь (далее – респонденты), имеющие лицензию на осуществление специализированной медицинской деятельности и оказывающие медицинскую помощь в амбулаторных и стационарных условиях в соответствии с Федеральным законом от 4 мая 2011 г. № 99-ФЗ «О лицензировании отдельных видов деятельности».</w:t>
      </w:r>
    </w:p>
    <w:p w:rsidR="00000000" w:rsidDel="00000000" w:rsidP="00000000" w:rsidRDefault="00000000" w:rsidRPr="00000000" w14:paraId="00000E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Данные по форме предоставляются в срок до 20 января после отчетного периода:</w:t>
      </w:r>
    </w:p>
    <w:p w:rsidR="00000000" w:rsidDel="00000000" w:rsidP="00000000" w:rsidRDefault="00000000" w:rsidRPr="00000000" w14:paraId="00000E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респондентами – юридическими лицами муниципальной формы собственности – исполнительно-распорядительным органам местного самоуправления муниципального образования, осуществляющим функции и полномочия учредителей таких респондентов;</w:t>
      </w:r>
    </w:p>
    <w:p w:rsidR="00000000" w:rsidDel="00000000" w:rsidP="00000000" w:rsidRDefault="00000000" w:rsidRPr="00000000" w14:paraId="00000E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респондентами – юридическими лицами государственной формы собственности – исполнительно-распорядительным органам местного самоуправления городского округа, городского округа с внутригородским делением, муниципального округа, муниципального района, внутригородского района или внутригородской территории города федерального значения по месту их регистрации по данным единого государственного реестра юридических лиц.</w:t>
      </w:r>
    </w:p>
    <w:p w:rsidR="00000000" w:rsidDel="00000000" w:rsidP="00000000" w:rsidRDefault="00000000" w:rsidRPr="00000000" w14:paraId="00000E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Административные данные по форме предоставляются: </w:t>
      </w:r>
    </w:p>
    <w:p w:rsidR="00000000" w:rsidDel="00000000" w:rsidP="00000000" w:rsidRDefault="00000000" w:rsidRPr="00000000" w14:paraId="00000E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Исполнительно-распорядительными органами местного самоуправления городского поселения, сельского поселения, внутригородского района (учредителями респондентов – юридических лиц муниципальной формы собственности) – исполнительно-распорядительным органам местного самоуправления муниципального района, городского округа с внутригородским делением в срок до 20 февраля после отчетного периода; </w:t>
      </w:r>
    </w:p>
    <w:p w:rsidR="00000000" w:rsidDel="00000000" w:rsidP="00000000" w:rsidRDefault="00000000" w:rsidRPr="00000000" w14:paraId="00000E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Исполнительно-распорядительными органами местного самоуправления, указанными в подпункте 2 пункта 1.1 настоящих Указаний – органам исполнительной власти субъектов Российской Федерации в сфере охраны здоровья, на территории которых расположено соответствующее муниципальное образование. </w:t>
      </w:r>
    </w:p>
    <w:p w:rsidR="00000000" w:rsidDel="00000000" w:rsidP="00000000" w:rsidRDefault="00000000" w:rsidRPr="00000000" w14:paraId="00000E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Органами исполнительной власти субъектов Российской Федерации в сфере охраны здоровья – Министерству здравоохранения Российской Федерации в срок до 5 марта после отчетного периода и территориальному органу Росстата в субъекте Российской Федерации – 25 марта.</w:t>
      </w:r>
    </w:p>
    <w:p w:rsidR="00000000" w:rsidDel="00000000" w:rsidP="00000000" w:rsidRDefault="00000000" w:rsidRPr="00000000" w14:paraId="00000E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субъектов Российской Федерации осуществляется органами местного самоуправления по форме на основании пункта 6 части 1 статьи 17 Федерального закона от 6 октября 2003 г. № 131-ФЗ «Об общих принципах организации местного самоуправления в Российской Федерации».</w:t>
      </w:r>
    </w:p>
    <w:p w:rsidR="00000000" w:rsidDel="00000000" w:rsidP="00000000" w:rsidRDefault="00000000" w:rsidRPr="00000000" w14:paraId="00000E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её краткое наименование. На бланке формы,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:rsidR="00000000" w:rsidDel="00000000" w:rsidP="00000000" w:rsidRDefault="00000000" w:rsidRPr="00000000" w14:paraId="00000E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наличии у юридического лица обособленных подразделений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данные по форме предоставляются как по каждому обособленному подразделению, так и по юридическому лицу без этих обособленных подразделений.</w:t>
      </w:r>
    </w:p>
    <w:p w:rsidR="00000000" w:rsidDel="00000000" w:rsidP="00000000" w:rsidRDefault="00000000" w:rsidRPr="00000000" w14:paraId="00000E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</w:t>
        <w:br w:type="textWrapping"/>
        <w:t xml:space="preserve">с юридическим адресом. Для обособленных подразделений указывается почтовый адрес с почтовым индексом.</w:t>
      </w:r>
    </w:p>
    <w:p w:rsidR="00000000" w:rsidDel="00000000" w:rsidP="00000000" w:rsidRDefault="00000000" w:rsidRPr="00000000" w14:paraId="00000E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В кодовой части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«Интернет» по адресу: https://websbor.rosstat.gov.ru/online/info, отчитывающаяся организация проставляет:</w:t>
      </w:r>
    </w:p>
    <w:p w:rsidR="00000000" w:rsidDel="00000000" w:rsidP="00000000" w:rsidRDefault="00000000" w:rsidRPr="00000000" w14:paraId="00000E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 по Общероссийскому классификатору предприятий и организаций (ОКПО) – для юридического лица, не имеющего обособленных подразделений; </w:t>
      </w:r>
    </w:p>
    <w:p w:rsidR="00000000" w:rsidDel="00000000" w:rsidP="00000000" w:rsidRDefault="00000000" w:rsidRPr="00000000" w14:paraId="00000E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идентификационный номер – для обособленного подразделения юридического лица и для головного подразделения юридического лица.</w:t>
      </w:r>
    </w:p>
    <w:p w:rsidR="00000000" w:rsidDel="00000000" w:rsidP="00000000" w:rsidRDefault="00000000" w:rsidRPr="00000000" w14:paraId="00000E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000000" w:rsidDel="00000000" w:rsidP="00000000" w:rsidRDefault="00000000" w:rsidRPr="00000000" w14:paraId="00000E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юридического лица назначает должностных лиц, уполномоченных предоставлять данные от имени юридического лица. </w:t>
      </w:r>
    </w:p>
    <w:p w:rsidR="00000000" w:rsidDel="00000000" w:rsidP="00000000" w:rsidRDefault="00000000" w:rsidRPr="00000000" w14:paraId="00000E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Источником формирования данных по форме являются первичные учетные документы: </w:t>
        <w:tab/>
        <w:tab/>
      </w:r>
    </w:p>
    <w:p w:rsidR="00000000" w:rsidDel="00000000" w:rsidP="00000000" w:rsidRDefault="00000000" w:rsidRPr="00000000" w14:paraId="00000E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учетная форма № 001/у «Журнал учета приема пациентов и отказов в оказании медицинской помощи в стационарных условиях, </w:t>
        <w:br w:type="textWrapping"/>
        <w:t xml:space="preserve">в условиях дневного стационара» утвержденная приказом Минздрава России от 5 августа 2022 г. № 530н (ред. от 1 марта </w:t>
        <w:br w:type="textWrapping"/>
        <w:t xml:space="preserve">2024 г.)(зарегистрирован Минюстом России 18 октября 2022 г., регистрационный № 70594) (далее – учетная форма № 001/у);</w:t>
      </w:r>
    </w:p>
    <w:p w:rsidR="00000000" w:rsidDel="00000000" w:rsidP="00000000" w:rsidRDefault="00000000" w:rsidRPr="00000000" w14:paraId="00000E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учетная форма № 003/у «Медицинская карта пациента, получающего медицинскую помощь в стационарных условиях, в условиях дневного стационара», утвержденная приказом Минздрава России от 5 августа 2022 г. № 530н (ред. от 1 марта 2024 г.) (зарегистрирован Минюстом России 18 октября 2022 г., регистрационный № 70594) (далее – учетная форма № 003/у);</w:t>
      </w:r>
    </w:p>
    <w:p w:rsidR="00000000" w:rsidDel="00000000" w:rsidP="00000000" w:rsidRDefault="00000000" w:rsidRPr="00000000" w14:paraId="00000E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учетная форма № 025/у «Медицинская карта пациента, получающего медицинскую помощь в амбулаторных условиях», утвержденная приказом Минздрава России от 13 мая 2025 г. № 274н (зарегистрирован Минюстом России 30 мая 2025 г., регистрационный № 82433) </w:t>
        <w:br w:type="textWrapping"/>
        <w:t xml:space="preserve">(далее – учетная форма № 025/у);</w:t>
      </w:r>
    </w:p>
    <w:p w:rsidR="00000000" w:rsidDel="00000000" w:rsidP="00000000" w:rsidRDefault="00000000" w:rsidRPr="00000000" w14:paraId="00000E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учетная форма № 025-1/у «Талон пациента, получающего медицинскую помощь в амбулаторных условиях», утвержденная приказом Минздрава России от 13 мая 2025 г. № 274н (зарегистрирован Минюстом России 30 мая 2025 г., регистрационный № 82433) (далее – учетная форма № 025-1/у);</w:t>
      </w:r>
    </w:p>
    <w:p w:rsidR="00000000" w:rsidDel="00000000" w:rsidP="00000000" w:rsidRDefault="00000000" w:rsidRPr="00000000" w14:paraId="00000E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учетная форма № 030-1/у-02 «Карта обратившегося за психиатрической (наркологической) помощью», утвержденная приказом Минздрава России от 31 декабря 2002 г. № 420 (далее – учетная форма № 030-1/у-02);</w:t>
      </w:r>
    </w:p>
    <w:p w:rsidR="00000000" w:rsidDel="00000000" w:rsidP="00000000" w:rsidRDefault="00000000" w:rsidRPr="00000000" w14:paraId="00000E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учетная форма № 066-1/у-02 «Статистическая карта выбывшего из психиатрического (наркологического) стационара», утвержденная приказом Минздрава России от 31 декабря 2002 г. № 420 (далее – учетная форма № 066-1/у-02);</w:t>
      </w:r>
    </w:p>
    <w:p w:rsidR="00000000" w:rsidDel="00000000" w:rsidP="00000000" w:rsidRDefault="00000000" w:rsidRPr="00000000" w14:paraId="00000E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учетная форма № 112/у «История развития ребенка».</w:t>
      </w:r>
    </w:p>
    <w:p w:rsidR="00000000" w:rsidDel="00000000" w:rsidP="00000000" w:rsidRDefault="00000000" w:rsidRPr="00000000" w14:paraId="00000E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предоставлении данных по форме должна быть обеспечена их полнота и достоверность. </w:t>
      </w:r>
    </w:p>
    <w:p w:rsidR="00000000" w:rsidDel="00000000" w:rsidP="00000000" w:rsidRDefault="00000000" w:rsidRPr="00000000" w14:paraId="00000E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Приведенные в настоящих Указаниях определения и разъяснения о порядке формирования показателей предназначены исключительно для целей заполнения данной формы.</w:t>
      </w:r>
    </w:p>
    <w:p w:rsidR="00000000" w:rsidDel="00000000" w:rsidP="00000000" w:rsidRDefault="00000000" w:rsidRPr="00000000" w14:paraId="00000E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Кодирование психоактивных веществ осуществляют в соответствии с МКБ-10 (том 3, стр. 765–917).</w:t>
      </w:r>
    </w:p>
    <w:p w:rsidR="00000000" w:rsidDel="00000000" w:rsidP="00000000" w:rsidRDefault="00000000" w:rsidRPr="00000000" w14:paraId="00000E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Рубрики с четвертым знаком .9 регистрации не подлежат, диагноз должен быть уточнен.</w:t>
      </w:r>
    </w:p>
    <w:p w:rsidR="00000000" w:rsidDel="00000000" w:rsidP="00000000" w:rsidRDefault="00000000" w:rsidRPr="00000000" w14:paraId="00000E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к рубрике F10 относят психические расстройства, вызванные употреблением веществ из рубрики Т51;</w:t>
      </w:r>
    </w:p>
    <w:p w:rsidR="00000000" w:rsidDel="00000000" w:rsidP="00000000" w:rsidRDefault="00000000" w:rsidRPr="00000000" w14:paraId="00000E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к рубрике F11относят психические расстройства, вызванные употреблением веществ из подрубрик Т40.0-T40.2;</w:t>
      </w:r>
    </w:p>
    <w:p w:rsidR="00000000" w:rsidDel="00000000" w:rsidP="00000000" w:rsidRDefault="00000000" w:rsidRPr="00000000" w14:paraId="00000E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к рубрике F12 относят психические расстройства, вызванные употреблением веществ из подрубрики Т40.7;</w:t>
      </w:r>
    </w:p>
    <w:p w:rsidR="00000000" w:rsidDel="00000000" w:rsidP="00000000" w:rsidRDefault="00000000" w:rsidRPr="00000000" w14:paraId="00000E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к рубрике F13 относят психические расстройства, вызванные употреблением веществ из подрубрик Т42.3-Т42.4;</w:t>
      </w:r>
    </w:p>
    <w:p w:rsidR="00000000" w:rsidDel="00000000" w:rsidP="00000000" w:rsidRDefault="00000000" w:rsidRPr="00000000" w14:paraId="00000E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к рубрике F14 относят психические расстройства, вызванные употреблением веществ из подрубрики Т40.5;</w:t>
      </w:r>
    </w:p>
    <w:p w:rsidR="00000000" w:rsidDel="00000000" w:rsidP="00000000" w:rsidRDefault="00000000" w:rsidRPr="00000000" w14:paraId="00000E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к рубрике F15 относят психические расстройства, вызванные употреблением веществ из подрубрики Т43.6;</w:t>
      </w:r>
    </w:p>
    <w:p w:rsidR="00000000" w:rsidDel="00000000" w:rsidP="00000000" w:rsidRDefault="00000000" w:rsidRPr="00000000" w14:paraId="00000E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к рубрике F16 относят психические расстройства, вызванные употреблением веществ из подрубрики Т40.8;</w:t>
      </w:r>
    </w:p>
    <w:p w:rsidR="00000000" w:rsidDel="00000000" w:rsidP="00000000" w:rsidRDefault="00000000" w:rsidRPr="00000000" w14:paraId="00000E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к рубрике F18 относят психические расстройства, вызванные употреблением веществ из рубрики Т52;</w:t>
      </w:r>
    </w:p>
    <w:p w:rsidR="00000000" w:rsidDel="00000000" w:rsidP="00000000" w:rsidRDefault="00000000" w:rsidRPr="00000000" w14:paraId="00000E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к рубрике F19 относят психические расстройства, вызванные употреблением веществ, не относящимися ни к одной из рубрик F10-F16; F18.</w:t>
      </w:r>
    </w:p>
    <w:p w:rsidR="00000000" w:rsidDel="00000000" w:rsidP="00000000" w:rsidRDefault="00000000" w:rsidRPr="00000000" w14:paraId="00000E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имеет место употребление нескольких психоактивных веществ, регистрировать следует каждое вещество отдельно. </w:t>
      </w:r>
    </w:p>
    <w:p w:rsidR="00000000" w:rsidDel="00000000" w:rsidP="00000000" w:rsidRDefault="00000000" w:rsidRPr="00000000" w14:paraId="00000E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вещество относится к рубрикам F10-F16; F18, кодируют каждое вещество отдельно.</w:t>
      </w:r>
    </w:p>
    <w:p w:rsidR="00000000" w:rsidDel="00000000" w:rsidP="00000000" w:rsidRDefault="00000000" w:rsidRPr="00000000" w14:paraId="00000E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уточненное вещество не относится к рубрикам F10-F16; F18, или отсутствует в томе 3 МКБ-10, кодируют рубрикой F19, но также отдельно каждое вещество. Если у пациента 2 различных расстройства, вызванные психоактивными веществами, не относящимися </w:t>
        <w:br w:type="textWrapping"/>
        <w:t xml:space="preserve">к рубрикам F10-F16; F18, их регистрируют 2 раза по рубрике F19. </w:t>
      </w:r>
    </w:p>
    <w:p w:rsidR="00000000" w:rsidDel="00000000" w:rsidP="00000000" w:rsidRDefault="00000000" w:rsidRPr="00000000" w14:paraId="00000E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Регистрировать несколько веществ одной рубрикой F19 нельзя.</w:t>
      </w:r>
    </w:p>
    <w:p w:rsidR="00000000" w:rsidDel="00000000" w:rsidP="00000000" w:rsidRDefault="00000000" w:rsidRPr="00000000" w14:paraId="00000E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539.999999999999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1. Сведения о числе наркологических расстройств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1000 «Сведения о числе заболеваний наркологическими расстройствами, зарегистрированных впервые в жизни </w:t>
        <w:br w:type="textWrapping"/>
        <w:t xml:space="preserve">у пациентов, проживающих в районе обслуживания медицинской организации» включаются данные о психических расстройствах </w:t>
        <w:br w:type="textWrapping"/>
        <w:t xml:space="preserve">и расстройствах поведения, связанных с употреблением психоактивных веществ, зарегистрированные впервые в жизни, с разбивкой по полу </w:t>
        <w:br w:type="textWrapping"/>
        <w:t xml:space="preserve">и возрастным группам: в графе 4 – всего, в графе 5 – из них женщин, в графе 6 – у сельских жителей, в графе 7 – у детей в возрасте 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 лет включительно, в графе 8 – у детей в возрасте 15-17 лет включительно, в графе 9 – у взрослых трудоспособного возраста, в графе 10 – из них в возрасте 18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 года), в графе 11 – у взрослых старше трудоспособного возраста.</w:t>
      </w:r>
    </w:p>
    <w:p w:rsidR="00000000" w:rsidDel="00000000" w:rsidP="00000000" w:rsidRDefault="00000000" w:rsidRPr="00000000" w14:paraId="00000E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строке 1 включаются данные о числе зарегистрированных психических и поведенческих расстройств, связанных с употреблением психоактивных веществ – всего, по строкам 1.1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1.7 – данные о расстройствах, связанных с употреблением различных психоактивных веществ, по строке 1.8 – данные о расстройствах, вызванных употреблением табака, по строке 1.9. – данные о расстройствах, вызванных употреблением летучих растворителей, по строке 1.10 – данные о расстройствах, вызванных одновременным употреблением нескольких наркотических средств и использованием других психоактивных веществ.</w:t>
      </w:r>
    </w:p>
    <w:p w:rsidR="00000000" w:rsidDel="00000000" w:rsidP="00000000" w:rsidRDefault="00000000" w:rsidRPr="00000000" w14:paraId="00000E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строке 3 включаются данные о расстройствах, связанных с инъекционным употреблением психоактивных веществ, по строке 4 – данные о психических и поведенческих расстройствах , связанных с употреблением психоактивных веществ у иностранных граждан.</w:t>
      </w:r>
    </w:p>
    <w:p w:rsidR="00000000" w:rsidDel="00000000" w:rsidP="00000000" w:rsidRDefault="00000000" w:rsidRPr="00000000" w14:paraId="00000E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Психические и поведенческие расстройства, вызванные одним веществом, считаются одним заболеванием, независимо от числа проявлений, кодируемых подрубриками .0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.8. Сумма чисел проявлений в подрубриках должна быть равна (если у каждого пациента было только одно проявление), или больше. Например, число расстройств, вызванных употреблением алкоголя (F10) должно быть равно числу пациентов, независимо от числа проявлений, кодируемых подрубриками F10.0-F10.8. </w:t>
      </w:r>
    </w:p>
    <w:p w:rsidR="00000000" w:rsidDel="00000000" w:rsidP="00000000" w:rsidRDefault="00000000" w:rsidRPr="00000000" w14:paraId="00000E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2000 «Сведения о числе заболеваний наркологическими расстройствами, зарегистрированных у пациентов, проживающих </w:t>
        <w:br w:type="textWrapping"/>
        <w:t xml:space="preserve">в районе обслуживания медицинской организации» включаются данные об общем числе зарегистрированных заболеваний. Регистрация заболеваний осуществляется на основании диагноза основного заболевания, установленного на конец отчетного периода.</w:t>
      </w:r>
    </w:p>
    <w:p w:rsidR="00000000" w:rsidDel="00000000" w:rsidP="00000000" w:rsidRDefault="00000000" w:rsidRPr="00000000" w14:paraId="00000E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2001 включаются данные о числе физических лиц (пациентов), зарегистрированных с психическими расстройствами и расстройствами поведения, связанными с употреблением психоактивных веществ в отчетном периоде: в графе 1 – общее число зарегистрированных пациентов, из них в графе 2 – число детей до 17 лет включительно, в графе 3 – число пациентов с впервые </w:t>
        <w:br w:type="textWrapping"/>
        <w:t xml:space="preserve">в жизни установленным диагнозом, из них в графе 4 – число детей до 17 лет включительно, в графе 5 – число пациентов, состоявших под диспансерным наблюдением на конец отчетного периода, из них в графе 6 – число детей до 17 лет включительно.</w:t>
      </w:r>
    </w:p>
    <w:p w:rsidR="00000000" w:rsidDel="00000000" w:rsidP="00000000" w:rsidRDefault="00000000" w:rsidRPr="00000000" w14:paraId="00000E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Источником формирования данных по форме для заполнения таблиц 1000, 2000 и подтабличной строки 2001 являются данные учетных форм № 025-1/у и № 025/у.</w:t>
      </w:r>
    </w:p>
    <w:p w:rsidR="00000000" w:rsidDel="00000000" w:rsidP="00000000" w:rsidRDefault="00000000" w:rsidRPr="00000000" w14:paraId="00000E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2. Диспансерное наблюдение</w:t>
      </w:r>
    </w:p>
    <w:p w:rsidR="00000000" w:rsidDel="00000000" w:rsidP="00000000" w:rsidRDefault="00000000" w:rsidRPr="00000000" w14:paraId="00000E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2100 «Сведения о движении пациентов, находящихся под диспансерным наблюдением врача психиатра-нарколога» включаются данные о пациентах с наркологическими расстройствами (физических лицах), состоящих под диспансерным наблюдением </w:t>
        <w:br w:type="textWrapping"/>
        <w:t xml:space="preserve">с основным диагнозом наркологического расстройства и данные о движении пациентов, находящихся под диспансерным наблюдением врача психиатра-нарколога. </w:t>
      </w:r>
    </w:p>
    <w:p w:rsidR="00000000" w:rsidDel="00000000" w:rsidP="00000000" w:rsidRDefault="00000000" w:rsidRPr="00000000" w14:paraId="00000E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Диспансерное наблюдение пациентов с психическими и поведенческими расстройствами, связанными с употреблением психоактивных веществ, регламентируется приказом Минздрава России от 30 декабря 2015 г. № 1034н «Об утверждении Порядка оказания медицинской помощи по профилю «психиатрия-наркология» и Порядка диспансерного наблюдения за лицами с психическими расстройствами и (или) расстройствами поведения, связанными с употреблением психоактивных веществ» (зарегистрирован Минюстом 22 марта 2016 г. регистрационный № 41495). </w:t>
      </w:r>
    </w:p>
    <w:p w:rsidR="00000000" w:rsidDel="00000000" w:rsidP="00000000" w:rsidRDefault="00000000" w:rsidRPr="00000000" w14:paraId="00000E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Источником формирования данных по форме для заполнения таблицы 2100 являются данные учетной формы № 030-1/у-02. </w:t>
      </w:r>
    </w:p>
    <w:p w:rsidR="00000000" w:rsidDel="00000000" w:rsidP="00000000" w:rsidRDefault="00000000" w:rsidRPr="00000000" w14:paraId="00000E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2110 «Сведения о пациентах, обратившихся по поводу психических и поведенческих расстройств, вызванных употреблением табака (никотиновых препаратов) (F17), или употребления табака (Z72.0)»  включаются данные об обратившихся </w:t>
        <w:br w:type="textWrapping"/>
        <w:t xml:space="preserve">в медицинскую организацию лицах, по поводу психических расстройств и поведенческих расстройств, вызванных употреблением табака (никотиновых препаратов) – всего (графа 3), в том числе по направлению многопрофильных  учреждений и центров медицинской профилактики (графа 4), а также завершивших лечение – всего (графа 5), из них находятся в ремиссии 1 год и более (графа 6) или отказались от лечения (прервали его) в графе 7. В графе 8 показывают данные о количестве лиц, продолжающих лечение на конец отчетного периода. Источником формирования данных по форме для заполнения таблицы 2110 «Сведения о пациентах, обратившихся по поводу психических </w:t>
        <w:br w:type="textWrapping"/>
        <w:t xml:space="preserve">и поведенческих расстройств, вызванных употреблением табака (никотиновых препаратов) (F17), или употребления табака (Z72.0)» являются данные учетных форм № 025-1/у и № 025/у.</w:t>
      </w:r>
    </w:p>
    <w:p w:rsidR="00000000" w:rsidDel="00000000" w:rsidP="00000000" w:rsidRDefault="00000000" w:rsidRPr="00000000" w14:paraId="00000E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3. Деятельность специалистов наркологического профиля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2200 «Деятельность врачей психиатров-наркологов, оказывающих амбулаторную помощь пациентам наркологического профиля, проживающим в районе обслуживания медицинской организации» включаются данные, характеризующие нагрузку психиатров-наркологов, оказывающих амбулаторную помощь пациентам наркологического профиля в кабинетах врача-психиатра-нарколога, врача-психиатра-нарколога участкового, кабинетах для обслуживания детского населения (в подростковых наркологических кабинетах), осуществляющих прием населения на территории обслуживания. Кроме того, в данную таблицу включаются данные о числе занятых должностей в кабинетах анонимного лечения для пациентов наркологического профиля. Источником формирования данных по форме </w:t>
        <w:br w:type="textWrapping"/>
        <w:t xml:space="preserve">о занятых должностях для заполнения таблицы 2200 являются штатные расписания медицинских организаций, имеющих в своей структуре такие кабинеты; данных по посещениям – учетная форма № 025-1/у.</w:t>
      </w:r>
    </w:p>
    <w:p w:rsidR="00000000" w:rsidDel="00000000" w:rsidP="00000000" w:rsidRDefault="00000000" w:rsidRPr="00000000" w14:paraId="00000E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2210 «Деятельность врачей психотерапевтов, медицинских психологов и других специалистов с немедицинским образованием в наркологических отделениях (кабинетах) и отделениях (кабинетах) медицинской реабилитации для пациентов наркологического профиля» включаются данные о числе занятых должностей и посещениях (консультациях) специалистов по медицинской реабилитации пациентов наркологического профиля: психотерапевтов, медицинских психологов, специалистов по социальной работе, социальных работников, а также медицинских сестер медико-социальной помощи, работающих в наркологических отделениях (кабинетах) </w:t>
        <w:br w:type="textWrapping"/>
        <w:t xml:space="preserve">и отделениях (кабинетах) медицинской реабилитации. Источником формирования данных по форме о занятых должностях для заполнения таблицы 2210 являются штатные расписания медицинских организаций, имеющих в своей структуре соответствующие отделения </w:t>
        <w:br w:type="textWrapping"/>
        <w:t xml:space="preserve">и кабинеты; данных по посещениям (консультациям) психотерапевтов и медицинских психологов – учетная форма № 025-1/у. </w:t>
      </w:r>
    </w:p>
    <w:p w:rsidR="00000000" w:rsidDel="00000000" w:rsidP="00000000" w:rsidRDefault="00000000" w:rsidRPr="00000000" w14:paraId="00000E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2220 «Экспертная деятельность наркологической медицинской организации» в графу 1 включаются данные о числе лиц, прошедших судебно-психиатрическую экспертизу в кабинетах (отделениях) судебно-психиатрической экспертизы, функционирующих </w:t>
        <w:br w:type="textWrapping"/>
        <w:t xml:space="preserve">в наркологических медицинских организациях. Источником формирования данных по форме (таблицы 2220) для заполнения графы 1 являются данные учетных форм № 025-1/у и № 025/у.</w:t>
      </w:r>
    </w:p>
    <w:p w:rsidR="00000000" w:rsidDel="00000000" w:rsidP="00000000" w:rsidRDefault="00000000" w:rsidRPr="00000000" w14:paraId="00000E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по вопросам, связанным с оформлением листов нетрудоспособности (графа 3), направлением в бюро МСЭ (графа 4), проведением осмотров по направлению военных комиссариатов (графа 5), а также рассмотрением жалоб на качество оказания медицинской помощи (графа 6) регистрируются на основании Порядка создания и деятельности врачебной комиссии медицинской организации (утверждено приказом Минздрава России от 5 апреля 2025 г. № 180н, зарегистрирован Минюстом России 15 мая 2025 г., регистрационный № 82196).</w:t>
      </w:r>
    </w:p>
    <w:p w:rsidR="00000000" w:rsidDel="00000000" w:rsidP="00000000" w:rsidRDefault="00000000" w:rsidRPr="00000000" w14:paraId="00000E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4. Деятельность по медицинской профилактике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2230 «Сведения о результатах проведения профилактических медицинских осмотров обучающихся в образовательных организациях в целях раннего выявления немедицинского потребления наркотических средств и психотропных веществ» включаются данные о результатах проведения профилактических медицинских осмотров обучающихся в образовательных организациях в целях раннего выявления немедицинского потребления наркотических средств и психотропных веществ, осуществляемых на основании приказа Минздрава России от 6 октября 2014 г. № 581н «О Порядке проведения профилактических медицинских осмотров обучающихся </w:t>
        <w:br w:type="textWrapping"/>
        <w:t xml:space="preserve">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веществ». Источником формирования данных по форме таблицы 2230 о результатах профилактического медицинского осмотра несовершеннолетних пациентов являются данные учетной формы № 112/у «История развития ребенка, в отношении совершеннолетних обучающихся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учетной формы </w:t>
        <w:br w:type="textWrapping"/>
        <w:t xml:space="preserve">№ 025/у.</w:t>
      </w:r>
    </w:p>
    <w:p w:rsidR="00000000" w:rsidDel="00000000" w:rsidP="00000000" w:rsidRDefault="00000000" w:rsidRPr="00000000" w14:paraId="00000E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2240 «Сведения о деятельности отделения (кабинета) медицинской профилактики» включаются данные о деятельности отделения (кабинета) медицинской профилактики психических расстройств и расстройств поведения, связанных с употреблением психоактивных веществ. В графу 4 включается общее число зарегистрированных пациентов, прошедших профилактику, в графу 5 – успешно завершивших (полностью выполнивших) такую программу, аналогичные показатели включаются по детям 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лет включительно (графа 6). Источником формирования данных по форме для заполнения таблицы 2240 являются данные учетных форм № 025-1/у и № 025/у).</w:t>
      </w:r>
    </w:p>
    <w:p w:rsidR="00000000" w:rsidDel="00000000" w:rsidP="00000000" w:rsidRDefault="00000000" w:rsidRPr="00000000" w14:paraId="00000E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5. Деятельность медицинской организации, оказывающей медицинскую помощь в стационарных условиях</w:t>
      </w:r>
    </w:p>
    <w:p w:rsidR="00000000" w:rsidDel="00000000" w:rsidP="00000000" w:rsidRDefault="00000000" w:rsidRPr="00000000" w14:paraId="00000E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2300 «Сведения о пациентах, получивших специализированную наркологическую помощь в стационарных условиях» включаются данные о числе пациентов, получивших специализированную наркологическую помощь в стационарных условиях, проведенных ими койко-днях. Источником формирования данных по форме для заполнения таблицы 2300 являются данные учетной формы № 066-1/у-02 и учетной формы № 003/у.</w:t>
      </w:r>
    </w:p>
    <w:p w:rsidR="00000000" w:rsidDel="00000000" w:rsidP="00000000" w:rsidRDefault="00000000" w:rsidRPr="00000000" w14:paraId="00000E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2310 «Распределение пациентов наркологического профиля, поступивших для оказания специализированной наркологической помощи в соответствии с направлением» включаются данные о распределении пациентов наркологического профиля, поступивших для оказания специализированной наркологической помощи в соответствии с направлением для стационарного лечения </w:t>
        <w:br w:type="textWrapping"/>
        <w:t xml:space="preserve">на наркологические, психиатрические и реабилитационные наркологические койки. </w:t>
      </w:r>
    </w:p>
    <w:p w:rsidR="00000000" w:rsidDel="00000000" w:rsidP="00000000" w:rsidRDefault="00000000" w:rsidRPr="00000000" w14:paraId="00000E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2320 включаются данные о поступивших пациентах (из строки 1 графы 1 таблицы 2310), госпитализированных для оказания специализированной наркологической помощи в экстренном (графа 1), неотложном (графа 2) и плановом порядке (графа 3). Источником формирования данных по форме для заполнения таблиц 2310 и подтабличной строки 2320 являются данные учетной формы № 001/у </w:t>
      </w:r>
    </w:p>
    <w:p w:rsidR="00000000" w:rsidDel="00000000" w:rsidP="00000000" w:rsidRDefault="00000000" w:rsidRPr="00000000" w14:paraId="00000E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2330 включаются данные о числе выбывших пациентов, которые лечились на платной основе. Источником формирования данных по форме для заполнения подтабличной строки 2330 является учетная форма № 066-1/у-02.</w:t>
      </w:r>
    </w:p>
    <w:p w:rsidR="00000000" w:rsidDel="00000000" w:rsidP="00000000" w:rsidRDefault="00000000" w:rsidRPr="00000000" w14:paraId="00000E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6. Сведения о лицах с наркологическими расстройствами</w:t>
      </w:r>
    </w:p>
    <w:p w:rsidR="00000000" w:rsidDel="00000000" w:rsidP="00000000" w:rsidRDefault="00000000" w:rsidRPr="00000000" w14:paraId="00000E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jpi6uuj5u36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3000 «Сведения о пациентах (физических лицах) с психическими расстройствами и расстройствами поведения, связанными </w:t>
        <w:br w:type="textWrapping"/>
        <w:t xml:space="preserve">с употреблением психоактивных веществ» включаются данные о пациентах (физических лицах), у которых диагностированы хронические наркологические расстройства – синдром зависимости и пагубное (с вредными последствиями) употребление алкоголя, наркотических средств, а также иных психоактивных веществ (кроме алкоголя, табака, никотинсодержащих препаратов и наркотических средств). В графе 3 из графы 1 показывается общее число зарегистрированных пациентов, в графе 4 – детей в возрасте 0–17 лет включительно, в графе 5 число пациентов с диагнозом, зарегистрированным впервые в жизни, из них в графе 6 – число детей 0–17 лет включительно. В графу 7 включают пациентов, находившихся под диспансерным наблюдением врача-психиатра-нарколога в течение отчетного периода; в графу 8 – число состоявших под диспансерным наблюдением наконец отчётного периода, из них в графе 9 – число детей 0-17 лет включительно.</w:t>
      </w:r>
    </w:p>
    <w:p w:rsidR="00000000" w:rsidDel="00000000" w:rsidP="00000000" w:rsidRDefault="00000000" w:rsidRPr="00000000" w14:paraId="00000E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Источником формирования данных по форме для заполнения таблицы 3000 являются данные учетных форм № 025-1/у,  № 025/у </w:t>
        <w:br w:type="textWrapping"/>
        <w:t xml:space="preserve">и № 030-1/у-02.</w:t>
      </w:r>
    </w:p>
    <w:p w:rsidR="00000000" w:rsidDel="00000000" w:rsidP="00000000" w:rsidRDefault="00000000" w:rsidRPr="00000000" w14:paraId="00000E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3100 «Обследование пациентов с впервые в жизни установленным наркологическим диагнозом на наличие гемоконтактных инфекций (в амбулаторных и/или стационарных условиях)» включаются данные о результатах обследования пациентов наркологического профиля на наличие гемоконтактных инфекций. Обследование осуществляется на основании постановления Главного санитарного врача Российской Федерации № 4 от 28 января 2021 г. «Об утверждении санитарных правил и норм СанПиН 3.3686-21 «Санитарно-эпидемиологические требования по профилактике инфекционных болезней». Срок действия документа с 1 сентября 2021 г. по 1 сентября 2027 г. В таблицу 3100 включаются данные об обследовании пациентов на ВИЧ, вирусы гепатита С и В по укрупненным диагностическим группам (наркологические расстройства, вызванные употреблением алкоголя, наркотических средств и иных психоактивных веществ (кроме алкоголя, табака, никотинсодержащих препаратов и наркотических средств), а также категории пациентов, употребляющих наркотики инъекционным способом. </w:t>
      </w:r>
    </w:p>
    <w:p w:rsidR="00000000" w:rsidDel="00000000" w:rsidP="00000000" w:rsidRDefault="00000000" w:rsidRPr="00000000" w14:paraId="00000E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3200 «Сведения об обследовании пациентов с наркологическими расстройствами, вызванными употреблением психоактивных веществ, состоящих под диспансерным наблюдением на конец года, на ВИЧ и парентеральные гепатиты (в амбулаторных и/или стационарных условиях)» включаются данные о результатах обследования пациентов наркологического профиля на наличие гемоконтактных инфекций, состоящих под диспансерным наблюдением на конец отчетного года. Формирование таблицы осуществляется </w:t>
        <w:br w:type="textWrapping"/>
        <w:t xml:space="preserve">по аналогичным диагностическим группам, как в таблице 3100.</w:t>
      </w:r>
    </w:p>
    <w:p w:rsidR="00000000" w:rsidDel="00000000" w:rsidP="00000000" w:rsidRDefault="00000000" w:rsidRPr="00000000" w14:paraId="00000E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Источником формирования данных по форме для заполнения таблиц 3100 и 3200 являются данные учетных форм № 025-1/у </w:t>
        <w:br w:type="textWrapping"/>
        <w:t xml:space="preserve">и № 025/у, и данные учетной формы № 030-1/у-02. Если в течение отчетного периода пациент не обследован в амбулаторных условиях, </w:t>
        <w:br w:type="textWrapping"/>
        <w:t xml:space="preserve">а при этом прошел обследование в стационаре, то в таком случае используются результаты обследования в стационаре.</w:t>
      </w:r>
    </w:p>
    <w:p w:rsidR="00000000" w:rsidDel="00000000" w:rsidP="00000000" w:rsidRDefault="00000000" w:rsidRPr="00000000" w14:paraId="00000E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3300 «Число пациентов, состоящих под диспансерным наблюдением на конец года c наркологическим диагнозом (из гр. 8 табл. 3000) и находящихся в ремиссии один год и более» включаются данные о пациентах, находящихся в ремиссии. В графе 1 показывается общее число таких пациентов, в графе 2 – с диагнозом синдром зависимости от алкоголя, в графе 3 – синдром зависимости от наркотических средств, в графе 4 – синдром зависимости от иных психоактивных веществ (кроме алкоголя, табака, никотинсодержащих препаратов </w:t>
        <w:br w:type="textWrapping"/>
        <w:t xml:space="preserve">и наркотических средств). Источником формирования данных по форме для заполнения таблицы 3300 является учетная форма № 030-1/у-02. </w:t>
      </w:r>
    </w:p>
    <w:p w:rsidR="00000000" w:rsidDel="00000000" w:rsidP="00000000" w:rsidRDefault="00000000" w:rsidRPr="00000000" w14:paraId="00000E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3400 «Зарегистрировано пациентов, проходивших лечение в амбулаторных условиях в течение отчетного года анонимно» включаются данные о пациентах, которые проходили лечение в амбулаторных условиях на анонимной основе. Данные показываются </w:t>
        <w:br w:type="textWrapping"/>
        <w:t xml:space="preserve">по трем диагностическим группам: пациенты с наркологическими расстройствами, вызванными употреблением алкоголя (графы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3), наркотических средств (графы 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6) и иных психоактивных веществ (кроме алкоголя, табака, никотинсодержащих препаратов </w:t>
        <w:br w:type="textWrapping"/>
        <w:t xml:space="preserve">и наркотических средств) – графы 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В каждой диагностической группе показываются пациенты со следующими состояниями: острая алкогольная интоксикация, синдром зависимости и пагубное употребление). Источниками формирования данных по форме для заполнения таблицы 3400 являются данные учетных форм № 025-1/у  и № 025/у.</w:t>
      </w:r>
    </w:p>
    <w:p w:rsidR="00000000" w:rsidDel="00000000" w:rsidP="00000000" w:rsidRDefault="00000000" w:rsidRPr="00000000" w14:paraId="00000E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dmzumlq7uytm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3500 «Сведения о пациентах, проходивших программы медицинской реабилитации в амбулаторных условиях» включаются данные о числе пациентов, включенных в программы амбулаторной реабилитации: в графу 3 включается общее число таких больных, </w:t>
        <w:br w:type="textWrapping"/>
        <w:t xml:space="preserve">в графу 4 – из общего числа таких пациентов показываются дети 0–17 лет включительно, в графе 5 – число успешно завершивших (полностью выполнивших) программу амбулаторной реабилитации; в графе 6 – дети 0–17 лет, успешно завершившие (полностью выполнившие) программу реабилитации. Источником формирования данных по форме для заполнения таблицы 3500 являются данные учетной формы № 025-1/у.</w:t>
      </w:r>
    </w:p>
    <w:p w:rsidR="00000000" w:rsidDel="00000000" w:rsidP="00000000" w:rsidRDefault="00000000" w:rsidRPr="00000000" w14:paraId="00000E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3600 «Сведения о пациентах, проходивших программы медицинской реабилитации в стационарных условиях» включаются данные о числе пациентов, включенных в программы стационарной реабилитации: в графу 3 включается общее число таких больных, </w:t>
        <w:br w:type="textWrapping"/>
        <w:t xml:space="preserve">в графу 4 – из общего числа таких пациентов показываются дети 0–17 лет включительно, в графе 5 – число успешно завершивших (полностью выполнивших) программу амбулаторной реабилитации; в графе 6 – дети 0–17 лет, успешно завершившие (полностью выполнившие) программу реабилитации. Источником формирования данных по форме для заполнения таблицы 3600 является учетная форма № 066-1/у-02.</w:t>
      </w:r>
    </w:p>
    <w:p w:rsidR="00000000" w:rsidDel="00000000" w:rsidP="00000000" w:rsidRDefault="00000000" w:rsidRPr="00000000" w14:paraId="00000E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3700 «Сведения о пациентах, проходивших лечение и /или медицинскую реабилитацию у психиатра-нарколога </w:t>
        <w:br w:type="textWrapping"/>
        <w:t xml:space="preserve">на основании решения суда» включаются данные о пациентах, находившихся под наблюдением у психиатра-нарколога на основании решения суда. Наименование заболеваний дано в соответствии с терминологией Уголовного кодекса Российской Федерации, утвержденного Федеральным законом от 13 июня 1996 г. № 63-ФЗ (ред. от 15 октября 2025 г.) (далее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УК РФ) и Кодекса Российской Федерации </w:t>
        <w:br w:type="textWrapping"/>
        <w:t xml:space="preserve">об административных правонарушениях, утвержденного Федеральным законом от 30 декабря 2001 г. № 195-ФЗ (ред. от 31 июля 2025 г.) </w:t>
        <w:br w:type="textWrapping"/>
        <w:t xml:space="preserve">(с изм. и доп., вступ. в силу с 22 октября 2025 г.) (далее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КоАП РФ). В графе 3 таблицы 3700 показывается общее число пациентов, обратившихся впервые в данном году в связи с постановления суда, в графах 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пациенты распределяются на основании сведений </w:t>
        <w:br w:type="textWrapping"/>
        <w:t xml:space="preserve">о статье УК РФ (или КоАП) в соответствии с поступившим постановлением суда. В графе 7 показываются пациенты, снятые </w:t>
        <w:br w:type="textWrapping"/>
        <w:t xml:space="preserve">с диспансерного наблюдения, из них в графе 8 – в связи с выздоровлением (длительной ремиссией в соответствии с Порядком диспансерного наблюдения пациентов наркологического профиля), в графе 9 – в связи с отказом или самовольным прекращением лечения. В графу 10 включаются пациенты, снятые с диспансерного наблюдения, из них в графе 11 – находящиеся в ремиссии свыше 1 года. </w:t>
      </w:r>
    </w:p>
    <w:p w:rsidR="00000000" w:rsidDel="00000000" w:rsidP="00000000" w:rsidRDefault="00000000" w:rsidRPr="00000000" w14:paraId="00000E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Источником формирования данных по форме для заполнения таблицы 3700 являются данные учетных форм № 025-1/у и № 025/у, </w:t>
        <w:br w:type="textWrapping"/>
        <w:t xml:space="preserve">и данные учетной формы № 030-1/у-02. </w:t>
      </w:r>
    </w:p>
    <w:p w:rsidR="00000000" w:rsidDel="00000000" w:rsidP="00000000" w:rsidRDefault="00000000" w:rsidRPr="00000000" w14:paraId="00000E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подтабличную строку 3710 включаются данные о числе пациентов, которые в отчетном году в соответствии с решением суда обратились по поводу обследования и/или профилактики, но которым не был установлен наркологический диагноз и которые прошли обследование и/или профилактику, при этом в графе 1 указывается общее число таких пациентов, в графе 2 – число прошедших обследование, в графе 3 – число прошедших профилактику.</w:t>
      </w:r>
    </w:p>
    <w:p w:rsidR="00000000" w:rsidDel="00000000" w:rsidP="00000000" w:rsidRDefault="00000000" w:rsidRPr="00000000" w14:paraId="00000E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таблицу 3800 «Сведения о деятельности медицинской организации, оказывающей медицинскую помощь пациентам наркологического профиля в условиях дневного стационара» включаются данные о деятельности дневного стационара для пациентов наркологического профиля. В графу 3 таблицы 3800 включаются данные о пациентах, выбывших из дневного стационара в течение отчетного периода, из них в графе 4 показываются пациенты, проходившие лечение, в графе 5 – проходившие медицинскую реабилитацию </w:t>
        <w:br w:type="textWrapping"/>
        <w:t xml:space="preserve">в условиях дневного стационара, из них в графе 6 – дети до 17 лет включительно. В графе 7 из общего числа пациентов, проходивших медицинскую реабилитацию (из графы 5), следует показать пациентов, полностью выполнивших программу медицинской реабилитации </w:t>
        <w:br w:type="textWrapping"/>
        <w:t xml:space="preserve">в дневном стационаре, из них в графе 8 – детей 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лет включительно. </w:t>
      </w:r>
    </w:p>
    <w:p w:rsidR="00000000" w:rsidDel="00000000" w:rsidP="00000000" w:rsidRDefault="00000000" w:rsidRPr="00000000" w14:paraId="00000E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Источником формирования данных по форме для заполнения таблицы 3800 являются данные учетной формы № 003/у.</w:t>
      </w:r>
    </w:p>
    <w:p w:rsidR="00000000" w:rsidDel="00000000" w:rsidP="00000000" w:rsidRDefault="00000000" w:rsidRPr="00000000" w14:paraId="00000E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Возрастные границы, используемые при расчете численности населения трудоспособного и старше трудоспособного возраста, определены в соответствии с приказом Росстата от 17 июля 2019 г. № 409 «Об утверждении методики определения возрастных групп населения».</w:t>
      </w:r>
    </w:p>
    <w:p w:rsidR="00000000" w:rsidDel="00000000" w:rsidP="00000000" w:rsidRDefault="00000000" w:rsidRPr="00000000" w14:paraId="00000E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6" w:w="16838" w:orient="landscape"/>
      <w:pgMar w:bottom="567" w:top="567" w:left="851" w:right="962" w:header="567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Symbol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E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0"/>
        </w:tabs>
        <w:spacing w:after="0" w:before="0" w:line="240" w:lineRule="auto"/>
        <w:ind w:left="426" w:right="142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Обособленное подразделение организации </w:t>
      </w: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</w:t>
        <w:br w:type="textWrapping"/>
        <w:t xml:space="preserve">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  <w:p w:rsidR="00000000" w:rsidDel="00000000" w:rsidP="00000000" w:rsidRDefault="00000000" w:rsidRPr="00000000" w14:paraId="00000E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E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E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